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9BADD" w14:textId="77777777" w:rsidR="002B7124" w:rsidRPr="00F97FC9" w:rsidRDefault="00EB31F2" w:rsidP="00F97FC9">
      <w:pPr>
        <w:pStyle w:val="NormalWeb"/>
        <w:rPr>
          <w:lang w:val="en-GB"/>
        </w:rPr>
      </w:pPr>
      <w:r w:rsidRPr="00F97FC9">
        <w:rPr>
          <w:lang w:val="en-GB"/>
        </w:rPr>
        <w:t xml:space="preserve">                                         </w:t>
      </w:r>
      <w:r w:rsidRPr="00F97FC9">
        <w:rPr>
          <w:noProof/>
          <w:lang w:val="en-GB"/>
        </w:rPr>
        <w:drawing>
          <wp:inline distT="0" distB="0" distL="114300" distR="114300" wp14:anchorId="02CEDB0F" wp14:editId="54B68525">
            <wp:extent cx="1833245" cy="664845"/>
            <wp:effectExtent l="0" t="0" r="8255" b="8255"/>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pic:cNvPicPr>
                      <a:picLocks noChangeAspect="1"/>
                    </pic:cNvPicPr>
                  </pic:nvPicPr>
                  <pic:blipFill>
                    <a:blip r:embed="rId5"/>
                    <a:stretch>
                      <a:fillRect/>
                    </a:stretch>
                  </pic:blipFill>
                  <pic:spPr>
                    <a:xfrm>
                      <a:off x="0" y="0"/>
                      <a:ext cx="1833245" cy="664845"/>
                    </a:xfrm>
                    <a:prstGeom prst="rect">
                      <a:avLst/>
                    </a:prstGeom>
                  </pic:spPr>
                </pic:pic>
              </a:graphicData>
            </a:graphic>
          </wp:inline>
        </w:drawing>
      </w:r>
    </w:p>
    <w:p w14:paraId="64E28F84" w14:textId="77777777" w:rsidR="002B7124" w:rsidRPr="00F97FC9" w:rsidRDefault="002B7124" w:rsidP="00F97FC9">
      <w:pPr>
        <w:pStyle w:val="NormalWeb"/>
        <w:rPr>
          <w:lang w:val="en-GB"/>
        </w:rPr>
      </w:pPr>
    </w:p>
    <w:p w14:paraId="7D5A6820" w14:textId="1CCEF742" w:rsidR="002B7124" w:rsidRPr="00F97FC9" w:rsidRDefault="00F97FC9" w:rsidP="00F97FC9">
      <w:pPr>
        <w:pStyle w:val="NormalWeb"/>
        <w:rPr>
          <w:lang w:val="en-GB"/>
        </w:rPr>
      </w:pPr>
      <w:r w:rsidRPr="00F97FC9">
        <w:rPr>
          <w:lang w:val="en-GB"/>
        </w:rPr>
        <w:t>Mission Report</w:t>
      </w:r>
      <w:r w:rsidR="00EB31F2" w:rsidRPr="00F97FC9">
        <w:rPr>
          <w:lang w:val="en-GB"/>
        </w:rPr>
        <w:t xml:space="preserve"> to Pigi Canal County</w:t>
      </w:r>
    </w:p>
    <w:tbl>
      <w:tblPr>
        <w:tblStyle w:val="TableGrid"/>
        <w:tblW w:w="8974" w:type="dxa"/>
        <w:tblLook w:val="04A0" w:firstRow="1" w:lastRow="0" w:firstColumn="1" w:lastColumn="0" w:noHBand="0" w:noVBand="1"/>
      </w:tblPr>
      <w:tblGrid>
        <w:gridCol w:w="3387"/>
        <w:gridCol w:w="5587"/>
      </w:tblGrid>
      <w:tr w:rsidR="002B7124" w:rsidRPr="00F97FC9" w14:paraId="7F0825E4" w14:textId="77777777">
        <w:tc>
          <w:tcPr>
            <w:tcW w:w="3387" w:type="dxa"/>
          </w:tcPr>
          <w:p w14:paraId="10597CD4" w14:textId="77777777" w:rsidR="002B7124" w:rsidRPr="00F97FC9" w:rsidRDefault="00EB31F2" w:rsidP="00F97FC9">
            <w:pPr>
              <w:pStyle w:val="NormalWeb"/>
              <w:rPr>
                <w:lang w:val="en-GB"/>
              </w:rPr>
            </w:pPr>
            <w:r w:rsidRPr="00F97FC9">
              <w:rPr>
                <w:lang w:val="en-GB"/>
              </w:rPr>
              <w:t>Agency</w:t>
            </w:r>
          </w:p>
        </w:tc>
        <w:tc>
          <w:tcPr>
            <w:tcW w:w="5587" w:type="dxa"/>
          </w:tcPr>
          <w:p w14:paraId="54168564" w14:textId="77777777" w:rsidR="002B7124" w:rsidRPr="00F97FC9" w:rsidRDefault="00EB31F2" w:rsidP="00F97FC9">
            <w:pPr>
              <w:pStyle w:val="NormalWeb"/>
              <w:rPr>
                <w:lang w:val="en-GB"/>
              </w:rPr>
            </w:pPr>
            <w:r w:rsidRPr="00F97FC9">
              <w:rPr>
                <w:lang w:val="en-GB"/>
              </w:rPr>
              <w:t>Agency for Conservation and Development ACD</w:t>
            </w:r>
          </w:p>
        </w:tc>
      </w:tr>
      <w:tr w:rsidR="002B7124" w:rsidRPr="00F97FC9" w14:paraId="445223F0" w14:textId="77777777">
        <w:tc>
          <w:tcPr>
            <w:tcW w:w="3387" w:type="dxa"/>
          </w:tcPr>
          <w:p w14:paraId="76A2907D" w14:textId="77777777" w:rsidR="002B7124" w:rsidRPr="00F97FC9" w:rsidRDefault="00EB31F2" w:rsidP="00F97FC9">
            <w:pPr>
              <w:pStyle w:val="NormalWeb"/>
              <w:rPr>
                <w:lang w:val="en-GB"/>
              </w:rPr>
            </w:pPr>
            <w:r w:rsidRPr="00F97FC9">
              <w:rPr>
                <w:lang w:val="en-GB"/>
              </w:rPr>
              <w:t xml:space="preserve">Date </w:t>
            </w:r>
          </w:p>
        </w:tc>
        <w:tc>
          <w:tcPr>
            <w:tcW w:w="5587" w:type="dxa"/>
          </w:tcPr>
          <w:p w14:paraId="558E0491" w14:textId="1DB9B0B3" w:rsidR="002B7124" w:rsidRPr="00F97FC9" w:rsidRDefault="00B21CA1" w:rsidP="00F97FC9">
            <w:pPr>
              <w:pStyle w:val="NormalWeb"/>
              <w:rPr>
                <w:lang w:val="en-GB"/>
              </w:rPr>
            </w:pPr>
            <w:r>
              <w:rPr>
                <w:lang w:val="en-GB"/>
              </w:rPr>
              <w:t xml:space="preserve">Dec </w:t>
            </w:r>
            <w:r w:rsidR="00EB31F2" w:rsidRPr="00F97FC9">
              <w:rPr>
                <w:lang w:val="en-GB"/>
              </w:rPr>
              <w:t>18-29-2024</w:t>
            </w:r>
          </w:p>
        </w:tc>
      </w:tr>
      <w:tr w:rsidR="002B7124" w:rsidRPr="00F97FC9" w14:paraId="2E553064" w14:textId="77777777">
        <w:tc>
          <w:tcPr>
            <w:tcW w:w="3387" w:type="dxa"/>
          </w:tcPr>
          <w:p w14:paraId="1E39924B" w14:textId="77777777" w:rsidR="002B7124" w:rsidRPr="00F97FC9" w:rsidRDefault="00EB31F2" w:rsidP="00F97FC9">
            <w:pPr>
              <w:pStyle w:val="NormalWeb"/>
              <w:rPr>
                <w:lang w:val="en-GB"/>
              </w:rPr>
            </w:pPr>
            <w:r w:rsidRPr="00F97FC9">
              <w:rPr>
                <w:lang w:val="en-GB"/>
              </w:rPr>
              <w:t xml:space="preserve">Location </w:t>
            </w:r>
          </w:p>
        </w:tc>
        <w:tc>
          <w:tcPr>
            <w:tcW w:w="5587" w:type="dxa"/>
          </w:tcPr>
          <w:p w14:paraId="21AE1480" w14:textId="77777777" w:rsidR="002B7124" w:rsidRPr="00F97FC9" w:rsidRDefault="00EB31F2" w:rsidP="00F97FC9">
            <w:pPr>
              <w:pStyle w:val="NormalWeb"/>
              <w:rPr>
                <w:lang w:val="en-GB"/>
              </w:rPr>
            </w:pPr>
            <w:r w:rsidRPr="00F97FC9">
              <w:rPr>
                <w:lang w:val="en-GB"/>
              </w:rPr>
              <w:t>Koliet, Alam of Pigi Canal County</w:t>
            </w:r>
          </w:p>
        </w:tc>
      </w:tr>
      <w:tr w:rsidR="002B7124" w:rsidRPr="00F97FC9" w14:paraId="12FFD5AC" w14:textId="77777777">
        <w:tc>
          <w:tcPr>
            <w:tcW w:w="3387" w:type="dxa"/>
          </w:tcPr>
          <w:p w14:paraId="152E4785" w14:textId="14268405" w:rsidR="002B7124" w:rsidRPr="00F97FC9" w:rsidRDefault="00B21CA1" w:rsidP="00F97FC9">
            <w:pPr>
              <w:pStyle w:val="NormalWeb"/>
              <w:rPr>
                <w:lang w:val="en-GB"/>
              </w:rPr>
            </w:pPr>
            <w:r>
              <w:rPr>
                <w:lang w:val="en-GB"/>
              </w:rPr>
              <w:t>P</w:t>
            </w:r>
            <w:r w:rsidR="00EB31F2" w:rsidRPr="00F97FC9">
              <w:rPr>
                <w:lang w:val="en-GB"/>
              </w:rPr>
              <w:t>roject</w:t>
            </w:r>
          </w:p>
        </w:tc>
        <w:tc>
          <w:tcPr>
            <w:tcW w:w="5587" w:type="dxa"/>
          </w:tcPr>
          <w:p w14:paraId="2B7A6EF7" w14:textId="77777777" w:rsidR="002B7124" w:rsidRPr="00F97FC9" w:rsidRDefault="00EB31F2" w:rsidP="00F97FC9">
            <w:pPr>
              <w:pStyle w:val="NormalWeb"/>
              <w:rPr>
                <w:lang w:val="en-GB"/>
              </w:rPr>
            </w:pPr>
            <w:r w:rsidRPr="00F97FC9">
              <w:rPr>
                <w:lang w:val="en-GB"/>
              </w:rPr>
              <w:t xml:space="preserve">Save the Elephants </w:t>
            </w:r>
          </w:p>
        </w:tc>
      </w:tr>
      <w:tr w:rsidR="002B7124" w:rsidRPr="00F97FC9" w14:paraId="28253335" w14:textId="77777777">
        <w:tc>
          <w:tcPr>
            <w:tcW w:w="3387" w:type="dxa"/>
          </w:tcPr>
          <w:p w14:paraId="7BB4D616" w14:textId="0E6127E9" w:rsidR="002B7124" w:rsidRPr="00F97FC9" w:rsidRDefault="00B21CA1" w:rsidP="00F97FC9">
            <w:pPr>
              <w:pStyle w:val="NormalWeb"/>
              <w:rPr>
                <w:lang w:val="en-GB"/>
              </w:rPr>
            </w:pPr>
            <w:r>
              <w:rPr>
                <w:lang w:val="en-GB"/>
              </w:rPr>
              <w:t>Project Period</w:t>
            </w:r>
          </w:p>
        </w:tc>
        <w:tc>
          <w:tcPr>
            <w:tcW w:w="5587" w:type="dxa"/>
          </w:tcPr>
          <w:p w14:paraId="63860972" w14:textId="67437D05" w:rsidR="002B7124" w:rsidRPr="00F97FC9" w:rsidRDefault="00B21CA1" w:rsidP="00B21CA1">
            <w:pPr>
              <w:pStyle w:val="NormalWeb"/>
              <w:rPr>
                <w:lang w:val="en-GB"/>
              </w:rPr>
            </w:pPr>
            <w:r>
              <w:rPr>
                <w:lang w:val="en-GB"/>
              </w:rPr>
              <w:t>Jan 1, 2024 – Dec 31, 2024</w:t>
            </w:r>
          </w:p>
        </w:tc>
      </w:tr>
      <w:tr w:rsidR="00B21CA1" w:rsidRPr="00F97FC9" w14:paraId="1A99CC4C" w14:textId="77777777">
        <w:tc>
          <w:tcPr>
            <w:tcW w:w="3387" w:type="dxa"/>
          </w:tcPr>
          <w:p w14:paraId="1580D805" w14:textId="77777777" w:rsidR="00B21CA1" w:rsidRPr="00F97FC9" w:rsidRDefault="00B21CA1" w:rsidP="00F97FC9">
            <w:pPr>
              <w:pStyle w:val="NormalWeb"/>
              <w:rPr>
                <w:lang w:val="en-GB"/>
              </w:rPr>
            </w:pPr>
          </w:p>
        </w:tc>
        <w:tc>
          <w:tcPr>
            <w:tcW w:w="5587" w:type="dxa"/>
          </w:tcPr>
          <w:p w14:paraId="0AEBFEC7" w14:textId="77777777" w:rsidR="00B21CA1" w:rsidRPr="00F97FC9" w:rsidRDefault="00B21CA1" w:rsidP="00F97FC9">
            <w:pPr>
              <w:pStyle w:val="NormalWeb"/>
              <w:rPr>
                <w:lang w:val="en-GB"/>
              </w:rPr>
            </w:pPr>
          </w:p>
        </w:tc>
      </w:tr>
    </w:tbl>
    <w:p w14:paraId="0C43C671" w14:textId="77777777" w:rsidR="002B7124" w:rsidRPr="00F97FC9" w:rsidRDefault="002B7124" w:rsidP="00F97FC9">
      <w:pPr>
        <w:pStyle w:val="NormalWeb"/>
        <w:rPr>
          <w:lang w:val="en-GB"/>
        </w:rPr>
      </w:pPr>
    </w:p>
    <w:p w14:paraId="7E5B2A50" w14:textId="77777777" w:rsidR="00B21CA1" w:rsidRPr="00EB31F2" w:rsidRDefault="00B21CA1" w:rsidP="00F97FC9">
      <w:pPr>
        <w:pStyle w:val="NormalWeb"/>
        <w:rPr>
          <w:b/>
          <w:bCs/>
        </w:rPr>
      </w:pPr>
      <w:r w:rsidRPr="00EB31F2">
        <w:rPr>
          <w:b/>
          <w:bCs/>
        </w:rPr>
        <w:t>Introduction</w:t>
      </w:r>
    </w:p>
    <w:p w14:paraId="03A7D5EF" w14:textId="51F7D6C1" w:rsidR="00B21CA1" w:rsidRDefault="00B21CA1" w:rsidP="00F97FC9">
      <w:pPr>
        <w:pStyle w:val="NormalWeb"/>
      </w:pPr>
      <w:r>
        <w:t xml:space="preserve">The communities of Alam and Koliet villages of Pigi County, East of Fangak Game Reserve had </w:t>
      </w:r>
      <w:r w:rsidR="00EB31F2">
        <w:t>since October 2022 sent messages</w:t>
      </w:r>
      <w:r>
        <w:t xml:space="preserve"> to ACD office </w:t>
      </w:r>
      <w:r w:rsidR="00EB31F2">
        <w:t xml:space="preserve">over </w:t>
      </w:r>
      <w:r>
        <w:t>some wildlife protection concern</w:t>
      </w:r>
      <w:r w:rsidR="00EB31F2">
        <w:t>s</w:t>
      </w:r>
      <w:r>
        <w:t xml:space="preserve">. Between July and December, </w:t>
      </w:r>
      <w:r w:rsidR="00EB31F2">
        <w:t xml:space="preserve">2024, </w:t>
      </w:r>
      <w:r>
        <w:t xml:space="preserve">ACD staff and Community Wildlife Ambassadors </w:t>
      </w:r>
      <w:r w:rsidR="00EB31F2">
        <w:t>conducted</w:t>
      </w:r>
      <w:r>
        <w:t xml:space="preserve"> three missions but could not reach Alam and Koliet due to hinderances posed by floods and thick forests. On December 18, 2024, a team of 12 members led by ACD`s Biometric Officer</w:t>
      </w:r>
      <w:r w:rsidR="00EB31F2">
        <w:t>. The mission included</w:t>
      </w:r>
      <w:r>
        <w:t xml:space="preserve"> three rangers seven CWAs</w:t>
      </w:r>
      <w:r w:rsidR="00EB31F2">
        <w:t>, and two ACD staff</w:t>
      </w:r>
      <w:r>
        <w:t xml:space="preserve">. </w:t>
      </w:r>
      <w:r w:rsidR="006A1777">
        <w:t xml:space="preserve">The objective of the mission was to ascertain presence of elephants, giraffes and lions. The team prepared survey forms aimed at interacting with community members on their relationships with </w:t>
      </w:r>
      <w:r w:rsidR="00EB31F2">
        <w:t xml:space="preserve">the </w:t>
      </w:r>
      <w:r w:rsidR="006A1777">
        <w:t xml:space="preserve">wild animals. </w:t>
      </w:r>
      <w:r w:rsidR="00EB31F2">
        <w:t>This is the seventh field mission under SS_ACD_04</w:t>
      </w:r>
    </w:p>
    <w:p w14:paraId="35E1099F" w14:textId="7EFC99FC" w:rsidR="00EB31F2" w:rsidRPr="00EB31F2" w:rsidRDefault="00EB31F2" w:rsidP="00F97FC9">
      <w:pPr>
        <w:pStyle w:val="NormalWeb"/>
        <w:rPr>
          <w:b/>
          <w:bCs/>
        </w:rPr>
      </w:pPr>
      <w:r w:rsidRPr="00EB31F2">
        <w:rPr>
          <w:b/>
          <w:bCs/>
        </w:rPr>
        <w:t>Wildlife situation</w:t>
      </w:r>
    </w:p>
    <w:p w14:paraId="5D73D3E4" w14:textId="10E66C2E" w:rsidR="00EB31F2" w:rsidRDefault="00EB31F2" w:rsidP="00F97FC9">
      <w:pPr>
        <w:pStyle w:val="NormalWeb"/>
      </w:pPr>
      <w:r>
        <w:t xml:space="preserve">The two villages are being managed through the traditional system of Governance; by chiefs. There is no wildlife management body in place but the community have developed a healthy relationship with the wild animals. A site was shown to the team where a 12-year-old boy was eaten by a wild animals early November 2024. The community reported killing of an elephant and a giraffe in September and October respectively. They said the people killing them were Government soldiers specifically sent from commissioner`s office in Canal. The killing of the wild animals had sparked a rift and the commissioner and his officials were not permitted to visit the two villages. Floods was still very high at the time of visit but the people were optimistic it would recede before April 2025 and were hopeful the elephants and giraffes would return by May. Alam and Koliet are the natural habitats of elephants and giraffes respectively. The two villages are relatively peaceful and far from the national and regional conflicts which further ensure safety of wildlife. </w:t>
      </w:r>
    </w:p>
    <w:p w14:paraId="51D541C2" w14:textId="632ADC88" w:rsidR="002B7124" w:rsidRPr="00EB31F2" w:rsidRDefault="00EB31F2" w:rsidP="00F97FC9">
      <w:pPr>
        <w:pStyle w:val="NormalWeb"/>
        <w:rPr>
          <w:b/>
          <w:bCs/>
        </w:rPr>
      </w:pPr>
      <w:r w:rsidRPr="00EB31F2">
        <w:rPr>
          <w:b/>
          <w:bCs/>
        </w:rPr>
        <w:t xml:space="preserve">Community collaboration: Protecting wildlife in Greater Fangak </w:t>
      </w:r>
    </w:p>
    <w:p w14:paraId="7D488E68" w14:textId="458C4A4B" w:rsidR="002B7124" w:rsidRPr="00F97FC9" w:rsidRDefault="00EB31F2" w:rsidP="00F97FC9">
      <w:pPr>
        <w:pStyle w:val="NormalWeb"/>
      </w:pPr>
      <w:r w:rsidRPr="00F97FC9">
        <w:rPr>
          <w:rStyle w:val="Strong"/>
          <w:b w:val="0"/>
          <w:bCs w:val="0"/>
        </w:rPr>
        <w:lastRenderedPageBreak/>
        <w:t xml:space="preserve">Alam Payam within the wild expanse of greater Fangak's untouched terrain </w:t>
      </w:r>
      <w:r w:rsidR="006A1777">
        <w:rPr>
          <w:rStyle w:val="Strong"/>
          <w:b w:val="0"/>
          <w:bCs w:val="0"/>
        </w:rPr>
        <w:t>lies within</w:t>
      </w:r>
      <w:r w:rsidRPr="00F97FC9">
        <w:rPr>
          <w:rStyle w:val="Strong"/>
          <w:b w:val="0"/>
          <w:bCs w:val="0"/>
        </w:rPr>
        <w:t xml:space="preserve"> two exceptional conservation treasures: Fangak Game Reserve and Pigi </w:t>
      </w:r>
      <w:r w:rsidR="00B21CA1" w:rsidRPr="00F97FC9">
        <w:rPr>
          <w:rStyle w:val="Strong"/>
          <w:b w:val="0"/>
          <w:bCs w:val="0"/>
        </w:rPr>
        <w:t>Canal Despite</w:t>
      </w:r>
      <w:r w:rsidRPr="00F97FC9">
        <w:rPr>
          <w:rStyle w:val="Strong"/>
          <w:b w:val="0"/>
          <w:bCs w:val="0"/>
        </w:rPr>
        <w:t xml:space="preserve"> their modest size, these protected areas provide vital habitats for numerous endangered species within their primary forests and vast grasslands and highlands. The Betbet Forest of Alam payam stands as the final significant bastion of unspoiled lowland forest in Greater Fangak, harboring generally significant populations of Lions, Leopards, Giraffes, Monkey, </w:t>
      </w:r>
      <w:r w:rsidR="00F97FC9" w:rsidRPr="00F97FC9">
        <w:rPr>
          <w:rStyle w:val="Strong"/>
          <w:b w:val="0"/>
          <w:bCs w:val="0"/>
        </w:rPr>
        <w:t>and elephants</w:t>
      </w:r>
      <w:r w:rsidRPr="00F97FC9">
        <w:rPr>
          <w:rStyle w:val="Strong"/>
          <w:b w:val="0"/>
          <w:bCs w:val="0"/>
        </w:rPr>
        <w:t>.</w:t>
      </w:r>
    </w:p>
    <w:p w14:paraId="638C314D" w14:textId="77777777" w:rsidR="002B7124" w:rsidRPr="00881D49" w:rsidRDefault="00EB31F2" w:rsidP="00881D49">
      <w:pPr>
        <w:pStyle w:val="NormalWeb"/>
      </w:pPr>
      <w:r w:rsidRPr="00881D49">
        <w:t>Navigating a range of challenges, from political instability to logistical hurdles, ACD has been instrumental in safeguarding these areas for over a decade against the looming threats of exploitation, particularly from poaching activities.</w:t>
      </w:r>
    </w:p>
    <w:p w14:paraId="144C4B30" w14:textId="7298975E" w:rsidR="002B7124" w:rsidRPr="00881D49" w:rsidRDefault="00EB31F2" w:rsidP="00881D49">
      <w:pPr>
        <w:pStyle w:val="NormalWeb"/>
      </w:pPr>
      <w:r w:rsidRPr="00881D49">
        <w:t>In response, efforts are underway to collaborate with surrounding communities</w:t>
      </w:r>
      <w:r>
        <w:t>.</w:t>
      </w:r>
      <w:r w:rsidRPr="00881D49">
        <w:t xml:space="preserve"> ACD selected 15</w:t>
      </w:r>
      <w:r>
        <w:t xml:space="preserve"> </w:t>
      </w:r>
      <w:r w:rsidRPr="00881D49">
        <w:t xml:space="preserve">community </w:t>
      </w:r>
      <w:r>
        <w:t xml:space="preserve">members to train as Community </w:t>
      </w:r>
      <w:r w:rsidRPr="00881D49">
        <w:t xml:space="preserve">Wildlife Ambassadors (CWAs) </w:t>
      </w:r>
      <w:r>
        <w:t xml:space="preserve">in January 2024. These will act </w:t>
      </w:r>
      <w:r w:rsidRPr="00881D49">
        <w:t>as a protective</w:t>
      </w:r>
      <w:r>
        <w:t xml:space="preserve"> force and information gatherers</w:t>
      </w:r>
      <w:r w:rsidRPr="00881D49">
        <w:t xml:space="preserve"> for </w:t>
      </w:r>
      <w:r>
        <w:t>wildlife and shall be</w:t>
      </w:r>
      <w:r w:rsidRPr="00881D49">
        <w:t xml:space="preserve"> providing a physical barrier between the core reserves and external threats. </w:t>
      </w:r>
    </w:p>
    <w:p w14:paraId="4DED3FB6" w14:textId="77777777" w:rsidR="002B7124" w:rsidRPr="00986BB5" w:rsidRDefault="00EB31F2" w:rsidP="00881D49">
      <w:pPr>
        <w:pStyle w:val="NormalWeb"/>
        <w:rPr>
          <w:b/>
          <w:bCs/>
        </w:rPr>
      </w:pPr>
      <w:r w:rsidRPr="00986BB5">
        <w:rPr>
          <w:b/>
          <w:bCs/>
        </w:rPr>
        <w:t>Satellite eyes on the land to map biodiversity</w:t>
      </w:r>
    </w:p>
    <w:p w14:paraId="691BE63D" w14:textId="73A3DD6E" w:rsidR="00986BB5" w:rsidRPr="00881D49" w:rsidRDefault="00986BB5" w:rsidP="00881D49">
      <w:pPr>
        <w:pStyle w:val="NormalWeb"/>
      </w:pPr>
      <w:r>
        <w:rPr>
          <w:noProof/>
        </w:rPr>
        <w:drawing>
          <wp:inline distT="0" distB="0" distL="0" distR="0" wp14:anchorId="7072C22A" wp14:editId="48325C70">
            <wp:extent cx="4572000" cy="3429000"/>
            <wp:effectExtent l="0" t="0" r="0" b="0"/>
            <wp:docPr id="19585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410" name="Picture 19585410"/>
                    <pic:cNvPicPr/>
                  </pic:nvPicPr>
                  <pic:blipFill>
                    <a:blip r:embed="rId6">
                      <a:extLst>
                        <a:ext uri="{28A0092B-C50C-407E-A947-70E740481C1C}">
                          <a14:useLocalDpi xmlns:a14="http://schemas.microsoft.com/office/drawing/2010/main" val="0"/>
                        </a:ext>
                      </a:extLst>
                    </a:blip>
                    <a:stretch>
                      <a:fillRect/>
                    </a:stretch>
                  </pic:blipFill>
                  <pic:spPr>
                    <a:xfrm>
                      <a:off x="0" y="0"/>
                      <a:ext cx="4572000" cy="3429000"/>
                    </a:xfrm>
                    <a:prstGeom prst="rect">
                      <a:avLst/>
                    </a:prstGeom>
                  </pic:spPr>
                </pic:pic>
              </a:graphicData>
            </a:graphic>
          </wp:inline>
        </w:drawing>
      </w:r>
    </w:p>
    <w:p w14:paraId="21B209B4" w14:textId="0D9ADD95" w:rsidR="002B7124" w:rsidRPr="00881D49" w:rsidRDefault="00EB31F2" w:rsidP="00881D49">
      <w:pPr>
        <w:pStyle w:val="NormalWeb"/>
      </w:pPr>
      <w:r w:rsidRPr="00881D49">
        <w:t xml:space="preserve">As part of this ambition, ACD is using Camera Traps and Canon Camera funding and technical support from the save the </w:t>
      </w:r>
      <w:r w:rsidR="00F97FC9" w:rsidRPr="00881D49">
        <w:t>elephants,</w:t>
      </w:r>
      <w:r w:rsidRPr="00881D49">
        <w:t xml:space="preserve"> to conduct a comprehensive landscape-level assessment to map land cover, </w:t>
      </w:r>
      <w:r w:rsidR="00F97FC9" w:rsidRPr="00881D49">
        <w:t>analyze</w:t>
      </w:r>
      <w:r w:rsidRPr="00881D49">
        <w:t xml:space="preserve"> potential deforestation drivers and evaluate the connectivity of these precious ecosystems.</w:t>
      </w:r>
    </w:p>
    <w:p w14:paraId="462AF709" w14:textId="510BC9D2" w:rsidR="002B7124" w:rsidRPr="00881D49" w:rsidRDefault="00EB31F2" w:rsidP="00881D49">
      <w:pPr>
        <w:pStyle w:val="NormalWeb"/>
      </w:pPr>
      <w:r w:rsidRPr="00881D49">
        <w:t xml:space="preserve">Through the lens of satellite Camera traps and Canon, ACD's analytics team will unveil intricate details of the habitats and corridors most important to biodiversity living here. Betbet, Gook, and </w:t>
      </w:r>
      <w:proofErr w:type="spellStart"/>
      <w:r w:rsidR="00F97FC9" w:rsidRPr="00881D49">
        <w:t>B</w:t>
      </w:r>
      <w:r w:rsidRPr="00881D49">
        <w:t>ilewich</w:t>
      </w:r>
      <w:proofErr w:type="spellEnd"/>
      <w:r w:rsidRPr="00881D49">
        <w:t xml:space="preserve"> was Identify to be </w:t>
      </w:r>
      <w:r w:rsidR="00F97FC9" w:rsidRPr="00881D49">
        <w:t>the core</w:t>
      </w:r>
      <w:r w:rsidRPr="00881D49">
        <w:t xml:space="preserve"> forest patches and </w:t>
      </w:r>
      <w:r w:rsidRPr="00881D49">
        <w:lastRenderedPageBreak/>
        <w:t>critical connectivity pathways that underpin the survival of countless species and support the CWAs. </w:t>
      </w:r>
    </w:p>
    <w:p w14:paraId="7953FA65" w14:textId="77777777" w:rsidR="002B7124" w:rsidRPr="00986BB5" w:rsidRDefault="00EB31F2" w:rsidP="00881D49">
      <w:pPr>
        <w:pStyle w:val="NormalWeb"/>
        <w:rPr>
          <w:b/>
          <w:bCs/>
        </w:rPr>
      </w:pPr>
      <w:r w:rsidRPr="00986BB5">
        <w:rPr>
          <w:b/>
          <w:bCs/>
        </w:rPr>
        <w:t>Translating data into action </w:t>
      </w:r>
    </w:p>
    <w:p w14:paraId="25B9E4A3" w14:textId="77777777" w:rsidR="002B7124" w:rsidRPr="00881D49" w:rsidRDefault="00EB31F2" w:rsidP="00881D49">
      <w:pPr>
        <w:pStyle w:val="NormalWeb"/>
      </w:pPr>
      <w:r w:rsidRPr="00881D49">
        <w:t>Rooted in collaboration with local communities, findings will inform actionable strategies to help the growing human population co-exist with the wildlife, such as supporting communities to adopt natural resource management practices that improve their livelihoods while supporting conservation goals. </w:t>
      </w:r>
    </w:p>
    <w:p w14:paraId="67850313" w14:textId="239764D0" w:rsidR="002B7124" w:rsidRPr="00881D49" w:rsidRDefault="00EB31F2" w:rsidP="00881D49">
      <w:pPr>
        <w:pStyle w:val="NormalWeb"/>
      </w:pPr>
      <w:r w:rsidRPr="00881D49">
        <w:t xml:space="preserve">ACD Technical Team proposed to trained the local communities, Hurters and Local authority on the protective measures in those identity areas </w:t>
      </w:r>
    </w:p>
    <w:p w14:paraId="74D3E324" w14:textId="77777777" w:rsidR="002B7124" w:rsidRPr="00881D49" w:rsidRDefault="00EB31F2" w:rsidP="00881D49">
      <w:pPr>
        <w:pStyle w:val="NormalWeb"/>
      </w:pPr>
      <w:r w:rsidRPr="00881D49">
        <w:t>Navigating.</w:t>
      </w:r>
    </w:p>
    <w:p w14:paraId="7FBDC3DA" w14:textId="218B7D8A" w:rsidR="002B7124" w:rsidRPr="00881D49" w:rsidRDefault="00EB31F2" w:rsidP="00881D49">
      <w:pPr>
        <w:pStyle w:val="NormalWeb"/>
      </w:pPr>
      <w:r w:rsidRPr="00881D49">
        <w:t xml:space="preserve">Drawing upon decades of experience in Flood affected areas </w:t>
      </w:r>
      <w:r w:rsidR="00F97FC9" w:rsidRPr="00881D49">
        <w:t>and conflict</w:t>
      </w:r>
      <w:r w:rsidRPr="00881D49">
        <w:t xml:space="preserve">-affected regions, the ACD has built up a wealth of trust and resilience in the face of adversity in Greater Fangak. Through partnership with the Ministry of Wildlife Conservation and Tourism and the communities of South Sudan, and </w:t>
      </w:r>
      <w:proofErr w:type="gramStart"/>
      <w:r w:rsidRPr="00881D49">
        <w:t>it</w:t>
      </w:r>
      <w:proofErr w:type="gramEnd"/>
      <w:r w:rsidRPr="00881D49">
        <w:t xml:space="preserve"> main Donors, Save the Giraffes, Save the </w:t>
      </w:r>
      <w:r w:rsidR="00F97FC9" w:rsidRPr="00881D49">
        <w:t>elephants ACD</w:t>
      </w:r>
      <w:r w:rsidRPr="00881D49">
        <w:t xml:space="preserve"> </w:t>
      </w:r>
      <w:r w:rsidR="00F97FC9" w:rsidRPr="00881D49">
        <w:t>endeavors</w:t>
      </w:r>
      <w:r w:rsidRPr="00881D49">
        <w:t xml:space="preserve"> to turn these protected areas into beacons of environmental stewardship and socioeconomic empowerment in the next few years.</w:t>
      </w:r>
    </w:p>
    <w:p w14:paraId="2E0F7211"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Assessment Team </w:t>
      </w:r>
    </w:p>
    <w:tbl>
      <w:tblPr>
        <w:tblStyle w:val="TableGrid"/>
        <w:tblW w:w="0" w:type="auto"/>
        <w:tblLook w:val="04A0" w:firstRow="1" w:lastRow="0" w:firstColumn="1" w:lastColumn="0" w:noHBand="0" w:noVBand="1"/>
      </w:tblPr>
      <w:tblGrid>
        <w:gridCol w:w="710"/>
        <w:gridCol w:w="3481"/>
        <w:gridCol w:w="2040"/>
        <w:gridCol w:w="2065"/>
      </w:tblGrid>
      <w:tr w:rsidR="002B7124" w:rsidRPr="00F97FC9" w14:paraId="4C5A7333" w14:textId="77777777">
        <w:tc>
          <w:tcPr>
            <w:tcW w:w="534" w:type="dxa"/>
          </w:tcPr>
          <w:p w14:paraId="2197B0FF"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S/No</w:t>
            </w:r>
          </w:p>
        </w:tc>
        <w:tc>
          <w:tcPr>
            <w:tcW w:w="3726" w:type="dxa"/>
          </w:tcPr>
          <w:p w14:paraId="536DF0AA"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Name in Full </w:t>
            </w:r>
          </w:p>
        </w:tc>
        <w:tc>
          <w:tcPr>
            <w:tcW w:w="2131" w:type="dxa"/>
          </w:tcPr>
          <w:p w14:paraId="3BB69548"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Position </w:t>
            </w:r>
          </w:p>
        </w:tc>
        <w:tc>
          <w:tcPr>
            <w:tcW w:w="2131" w:type="dxa"/>
          </w:tcPr>
          <w:p w14:paraId="6689B7BB"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Contact</w:t>
            </w:r>
          </w:p>
        </w:tc>
      </w:tr>
      <w:tr w:rsidR="002B7124" w:rsidRPr="00F97FC9" w14:paraId="1278B0D1" w14:textId="77777777">
        <w:tc>
          <w:tcPr>
            <w:tcW w:w="534" w:type="dxa"/>
          </w:tcPr>
          <w:p w14:paraId="45024571"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1</w:t>
            </w:r>
          </w:p>
        </w:tc>
        <w:tc>
          <w:tcPr>
            <w:tcW w:w="3726" w:type="dxa"/>
          </w:tcPr>
          <w:p w14:paraId="032ED8B2" w14:textId="77777777" w:rsidR="002B7124" w:rsidRPr="00F97FC9" w:rsidRDefault="00EB31F2"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Wunuer</w:t>
            </w:r>
            <w:proofErr w:type="spellEnd"/>
            <w:r w:rsidRPr="00F97FC9">
              <w:rPr>
                <w:rFonts w:eastAsia="Arial"/>
                <w:color w:val="585858"/>
                <w:shd w:val="clear" w:color="auto" w:fill="FFFFFF"/>
                <w:lang w:val="en-GB"/>
              </w:rPr>
              <w:t xml:space="preserve"> Gatwech Yak </w:t>
            </w:r>
          </w:p>
        </w:tc>
        <w:tc>
          <w:tcPr>
            <w:tcW w:w="2131" w:type="dxa"/>
          </w:tcPr>
          <w:p w14:paraId="373BD392"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Bio-metric Officer </w:t>
            </w:r>
          </w:p>
        </w:tc>
        <w:tc>
          <w:tcPr>
            <w:tcW w:w="2131" w:type="dxa"/>
          </w:tcPr>
          <w:p w14:paraId="0D3056A5"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0924441824</w:t>
            </w:r>
          </w:p>
        </w:tc>
      </w:tr>
      <w:tr w:rsidR="002B7124" w:rsidRPr="00F97FC9" w14:paraId="1F720C54" w14:textId="77777777">
        <w:tc>
          <w:tcPr>
            <w:tcW w:w="534" w:type="dxa"/>
          </w:tcPr>
          <w:p w14:paraId="3B23F03B"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w:t>
            </w:r>
          </w:p>
        </w:tc>
        <w:tc>
          <w:tcPr>
            <w:tcW w:w="3726" w:type="dxa"/>
          </w:tcPr>
          <w:p w14:paraId="6CC3EB03" w14:textId="77777777" w:rsidR="002B7124" w:rsidRPr="00F97FC9" w:rsidRDefault="00EB31F2"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Mayiel</w:t>
            </w:r>
            <w:proofErr w:type="spellEnd"/>
            <w:r w:rsidRPr="00F97FC9">
              <w:rPr>
                <w:rFonts w:eastAsia="Arial"/>
                <w:color w:val="585858"/>
                <w:shd w:val="clear" w:color="auto" w:fill="FFFFFF"/>
                <w:lang w:val="en-GB"/>
              </w:rPr>
              <w:t xml:space="preserve"> Top Jock </w:t>
            </w:r>
          </w:p>
        </w:tc>
        <w:tc>
          <w:tcPr>
            <w:tcW w:w="2131" w:type="dxa"/>
          </w:tcPr>
          <w:p w14:paraId="331BBB4A"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CWAs Team Leader</w:t>
            </w:r>
          </w:p>
        </w:tc>
        <w:tc>
          <w:tcPr>
            <w:tcW w:w="2131" w:type="dxa"/>
          </w:tcPr>
          <w:p w14:paraId="49ECE09F"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0920641705</w:t>
            </w:r>
          </w:p>
        </w:tc>
      </w:tr>
      <w:tr w:rsidR="002B7124" w:rsidRPr="00F97FC9" w14:paraId="45D1332A" w14:textId="77777777">
        <w:tc>
          <w:tcPr>
            <w:tcW w:w="534" w:type="dxa"/>
          </w:tcPr>
          <w:p w14:paraId="754FC0D0"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3</w:t>
            </w:r>
          </w:p>
        </w:tc>
        <w:tc>
          <w:tcPr>
            <w:tcW w:w="3726" w:type="dxa"/>
          </w:tcPr>
          <w:p w14:paraId="0FA4E4A6"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Tak Chan Khan </w:t>
            </w:r>
          </w:p>
        </w:tc>
        <w:tc>
          <w:tcPr>
            <w:tcW w:w="2131" w:type="dxa"/>
          </w:tcPr>
          <w:p w14:paraId="43E47C29"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Wildlife personnel </w:t>
            </w:r>
          </w:p>
        </w:tc>
        <w:tc>
          <w:tcPr>
            <w:tcW w:w="2131" w:type="dxa"/>
          </w:tcPr>
          <w:p w14:paraId="2F7C1227"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0928806618</w:t>
            </w:r>
          </w:p>
        </w:tc>
      </w:tr>
      <w:tr w:rsidR="002B7124" w:rsidRPr="00F97FC9" w14:paraId="145B23E6" w14:textId="77777777">
        <w:tc>
          <w:tcPr>
            <w:tcW w:w="534" w:type="dxa"/>
          </w:tcPr>
          <w:p w14:paraId="05A4B9AA"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4</w:t>
            </w:r>
          </w:p>
        </w:tc>
        <w:tc>
          <w:tcPr>
            <w:tcW w:w="3726" w:type="dxa"/>
          </w:tcPr>
          <w:p w14:paraId="1B735559" w14:textId="77777777" w:rsidR="002B7124" w:rsidRPr="00F97FC9" w:rsidRDefault="00EB31F2"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Liom</w:t>
            </w:r>
            <w:proofErr w:type="spellEnd"/>
            <w:r w:rsidRPr="00F97FC9">
              <w:rPr>
                <w:rFonts w:eastAsia="Arial"/>
                <w:color w:val="585858"/>
                <w:shd w:val="clear" w:color="auto" w:fill="FFFFFF"/>
                <w:lang w:val="en-GB"/>
              </w:rPr>
              <w:t xml:space="preserve"> Tap </w:t>
            </w:r>
            <w:proofErr w:type="spellStart"/>
            <w:r w:rsidRPr="00F97FC9">
              <w:rPr>
                <w:rFonts w:eastAsia="Arial"/>
                <w:color w:val="585858"/>
                <w:shd w:val="clear" w:color="auto" w:fill="FFFFFF"/>
                <w:lang w:val="en-GB"/>
              </w:rPr>
              <w:t>Kulang</w:t>
            </w:r>
            <w:proofErr w:type="spellEnd"/>
            <w:r w:rsidRPr="00F97FC9">
              <w:rPr>
                <w:rFonts w:eastAsia="Arial"/>
                <w:color w:val="585858"/>
                <w:shd w:val="clear" w:color="auto" w:fill="FFFFFF"/>
                <w:lang w:val="en-GB"/>
              </w:rPr>
              <w:t xml:space="preserve"> </w:t>
            </w:r>
          </w:p>
        </w:tc>
        <w:tc>
          <w:tcPr>
            <w:tcW w:w="2131" w:type="dxa"/>
          </w:tcPr>
          <w:p w14:paraId="329DFFB7"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CWA</w:t>
            </w:r>
          </w:p>
        </w:tc>
        <w:tc>
          <w:tcPr>
            <w:tcW w:w="2131" w:type="dxa"/>
          </w:tcPr>
          <w:p w14:paraId="7267D4C9"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0927433217</w:t>
            </w:r>
          </w:p>
        </w:tc>
      </w:tr>
      <w:tr w:rsidR="002B7124" w:rsidRPr="00F97FC9" w14:paraId="18EFC6EF" w14:textId="77777777">
        <w:tc>
          <w:tcPr>
            <w:tcW w:w="534" w:type="dxa"/>
          </w:tcPr>
          <w:p w14:paraId="077CF238"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5</w:t>
            </w:r>
          </w:p>
        </w:tc>
        <w:tc>
          <w:tcPr>
            <w:tcW w:w="3726" w:type="dxa"/>
          </w:tcPr>
          <w:p w14:paraId="5F6502A4" w14:textId="77777777" w:rsidR="002B7124" w:rsidRPr="00F97FC9" w:rsidRDefault="00EB31F2"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Gatliah</w:t>
            </w:r>
            <w:proofErr w:type="spellEnd"/>
            <w:r w:rsidRPr="00F97FC9">
              <w:rPr>
                <w:rFonts w:eastAsia="Arial"/>
                <w:color w:val="585858"/>
                <w:shd w:val="clear" w:color="auto" w:fill="FFFFFF"/>
                <w:lang w:val="en-GB"/>
              </w:rPr>
              <w:t xml:space="preserve"> </w:t>
            </w:r>
            <w:proofErr w:type="spellStart"/>
            <w:r w:rsidRPr="00F97FC9">
              <w:rPr>
                <w:rFonts w:eastAsia="Arial"/>
                <w:color w:val="585858"/>
                <w:shd w:val="clear" w:color="auto" w:fill="FFFFFF"/>
                <w:lang w:val="en-GB"/>
              </w:rPr>
              <w:t>Wuol</w:t>
            </w:r>
            <w:proofErr w:type="spellEnd"/>
            <w:r w:rsidRPr="00F97FC9">
              <w:rPr>
                <w:rFonts w:eastAsia="Arial"/>
                <w:color w:val="585858"/>
                <w:shd w:val="clear" w:color="auto" w:fill="FFFFFF"/>
                <w:lang w:val="en-GB"/>
              </w:rPr>
              <w:t xml:space="preserve"> Ruei </w:t>
            </w:r>
          </w:p>
        </w:tc>
        <w:tc>
          <w:tcPr>
            <w:tcW w:w="2131" w:type="dxa"/>
          </w:tcPr>
          <w:p w14:paraId="4123458A"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CWA</w:t>
            </w:r>
          </w:p>
        </w:tc>
        <w:tc>
          <w:tcPr>
            <w:tcW w:w="2131" w:type="dxa"/>
          </w:tcPr>
          <w:p w14:paraId="012F918F"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0926835338</w:t>
            </w:r>
          </w:p>
        </w:tc>
      </w:tr>
      <w:tr w:rsidR="002B7124" w:rsidRPr="00F97FC9" w14:paraId="337F4557" w14:textId="77777777">
        <w:tc>
          <w:tcPr>
            <w:tcW w:w="534" w:type="dxa"/>
          </w:tcPr>
          <w:p w14:paraId="41AF8A34"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6</w:t>
            </w:r>
          </w:p>
        </w:tc>
        <w:tc>
          <w:tcPr>
            <w:tcW w:w="3726" w:type="dxa"/>
          </w:tcPr>
          <w:p w14:paraId="0655C7E5"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Koak </w:t>
            </w:r>
            <w:proofErr w:type="spellStart"/>
            <w:r w:rsidRPr="00F97FC9">
              <w:rPr>
                <w:rFonts w:eastAsia="Arial"/>
                <w:color w:val="585858"/>
                <w:shd w:val="clear" w:color="auto" w:fill="FFFFFF"/>
                <w:lang w:val="en-GB"/>
              </w:rPr>
              <w:t>Makuei</w:t>
            </w:r>
            <w:proofErr w:type="spellEnd"/>
            <w:r w:rsidRPr="00F97FC9">
              <w:rPr>
                <w:rFonts w:eastAsia="Arial"/>
                <w:color w:val="585858"/>
                <w:shd w:val="clear" w:color="auto" w:fill="FFFFFF"/>
                <w:lang w:val="en-GB"/>
              </w:rPr>
              <w:t xml:space="preserve"> Jock </w:t>
            </w:r>
          </w:p>
        </w:tc>
        <w:tc>
          <w:tcPr>
            <w:tcW w:w="2131" w:type="dxa"/>
          </w:tcPr>
          <w:p w14:paraId="23E253A4"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CWA</w:t>
            </w:r>
          </w:p>
        </w:tc>
        <w:tc>
          <w:tcPr>
            <w:tcW w:w="2131" w:type="dxa"/>
          </w:tcPr>
          <w:p w14:paraId="3CAF7DF0"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0928983587</w:t>
            </w:r>
          </w:p>
        </w:tc>
      </w:tr>
      <w:tr w:rsidR="002B7124" w:rsidRPr="00F97FC9" w14:paraId="64D5485B" w14:textId="77777777">
        <w:tc>
          <w:tcPr>
            <w:tcW w:w="534" w:type="dxa"/>
          </w:tcPr>
          <w:p w14:paraId="3493FCB0"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7</w:t>
            </w:r>
          </w:p>
        </w:tc>
        <w:tc>
          <w:tcPr>
            <w:tcW w:w="3726" w:type="dxa"/>
          </w:tcPr>
          <w:p w14:paraId="2C51BCDD"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Nhial </w:t>
            </w:r>
            <w:proofErr w:type="spellStart"/>
            <w:r w:rsidRPr="00F97FC9">
              <w:rPr>
                <w:rFonts w:eastAsia="Arial"/>
                <w:color w:val="585858"/>
                <w:shd w:val="clear" w:color="auto" w:fill="FFFFFF"/>
                <w:lang w:val="en-GB"/>
              </w:rPr>
              <w:t>Kuach</w:t>
            </w:r>
            <w:proofErr w:type="spellEnd"/>
            <w:r w:rsidRPr="00F97FC9">
              <w:rPr>
                <w:rFonts w:eastAsia="Arial"/>
                <w:color w:val="585858"/>
                <w:shd w:val="clear" w:color="auto" w:fill="FFFFFF"/>
                <w:lang w:val="en-GB"/>
              </w:rPr>
              <w:t xml:space="preserve"> Koang </w:t>
            </w:r>
          </w:p>
        </w:tc>
        <w:tc>
          <w:tcPr>
            <w:tcW w:w="2131" w:type="dxa"/>
          </w:tcPr>
          <w:p w14:paraId="56C7245B"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CWA</w:t>
            </w:r>
          </w:p>
        </w:tc>
        <w:tc>
          <w:tcPr>
            <w:tcW w:w="2131" w:type="dxa"/>
          </w:tcPr>
          <w:p w14:paraId="30CA8822"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0928874937</w:t>
            </w:r>
          </w:p>
        </w:tc>
      </w:tr>
      <w:tr w:rsidR="002B7124" w:rsidRPr="00F97FC9" w14:paraId="54583CA2" w14:textId="77777777">
        <w:tc>
          <w:tcPr>
            <w:tcW w:w="534" w:type="dxa"/>
          </w:tcPr>
          <w:p w14:paraId="6545BA40"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8</w:t>
            </w:r>
          </w:p>
        </w:tc>
        <w:tc>
          <w:tcPr>
            <w:tcW w:w="3726" w:type="dxa"/>
          </w:tcPr>
          <w:p w14:paraId="3F07185E" w14:textId="77777777" w:rsidR="002B7124" w:rsidRPr="00F97FC9" w:rsidRDefault="00EB31F2"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Kuach</w:t>
            </w:r>
            <w:proofErr w:type="spellEnd"/>
            <w:r w:rsidRPr="00F97FC9">
              <w:rPr>
                <w:rFonts w:eastAsia="Arial"/>
                <w:color w:val="585858"/>
                <w:shd w:val="clear" w:color="auto" w:fill="FFFFFF"/>
                <w:lang w:val="en-GB"/>
              </w:rPr>
              <w:t xml:space="preserve"> </w:t>
            </w:r>
            <w:proofErr w:type="spellStart"/>
            <w:r w:rsidRPr="00F97FC9">
              <w:rPr>
                <w:rFonts w:eastAsia="Arial"/>
                <w:color w:val="585858"/>
                <w:shd w:val="clear" w:color="auto" w:fill="FFFFFF"/>
                <w:lang w:val="en-GB"/>
              </w:rPr>
              <w:t>Toang</w:t>
            </w:r>
            <w:proofErr w:type="spellEnd"/>
            <w:r w:rsidRPr="00F97FC9">
              <w:rPr>
                <w:rFonts w:eastAsia="Arial"/>
                <w:color w:val="585858"/>
                <w:shd w:val="clear" w:color="auto" w:fill="FFFFFF"/>
                <w:lang w:val="en-GB"/>
              </w:rPr>
              <w:t xml:space="preserve"> </w:t>
            </w:r>
            <w:proofErr w:type="spellStart"/>
            <w:r w:rsidRPr="00F97FC9">
              <w:rPr>
                <w:rFonts w:eastAsia="Arial"/>
                <w:color w:val="585858"/>
                <w:shd w:val="clear" w:color="auto" w:fill="FFFFFF"/>
                <w:lang w:val="en-GB"/>
              </w:rPr>
              <w:t>Kuach</w:t>
            </w:r>
            <w:proofErr w:type="spellEnd"/>
            <w:r w:rsidRPr="00F97FC9">
              <w:rPr>
                <w:rFonts w:eastAsia="Arial"/>
                <w:color w:val="585858"/>
                <w:shd w:val="clear" w:color="auto" w:fill="FFFFFF"/>
                <w:lang w:val="en-GB"/>
              </w:rPr>
              <w:t xml:space="preserve"> </w:t>
            </w:r>
          </w:p>
        </w:tc>
        <w:tc>
          <w:tcPr>
            <w:tcW w:w="2131" w:type="dxa"/>
          </w:tcPr>
          <w:p w14:paraId="0E3EB64D"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CWA</w:t>
            </w:r>
          </w:p>
        </w:tc>
        <w:tc>
          <w:tcPr>
            <w:tcW w:w="2131" w:type="dxa"/>
          </w:tcPr>
          <w:p w14:paraId="16E46DE2"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0921638403</w:t>
            </w:r>
          </w:p>
        </w:tc>
      </w:tr>
      <w:tr w:rsidR="002B7124" w:rsidRPr="00F97FC9" w14:paraId="5F1D0C79" w14:textId="77777777">
        <w:tc>
          <w:tcPr>
            <w:tcW w:w="534" w:type="dxa"/>
          </w:tcPr>
          <w:p w14:paraId="581B0245"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9</w:t>
            </w:r>
          </w:p>
        </w:tc>
        <w:tc>
          <w:tcPr>
            <w:tcW w:w="3726" w:type="dxa"/>
          </w:tcPr>
          <w:p w14:paraId="1F32EEBB" w14:textId="77777777" w:rsidR="002B7124" w:rsidRPr="00F97FC9" w:rsidRDefault="00EB31F2"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Nyuon</w:t>
            </w:r>
            <w:proofErr w:type="spellEnd"/>
            <w:r w:rsidRPr="00F97FC9">
              <w:rPr>
                <w:rFonts w:eastAsia="Arial"/>
                <w:color w:val="585858"/>
                <w:shd w:val="clear" w:color="auto" w:fill="FFFFFF"/>
                <w:lang w:val="en-GB"/>
              </w:rPr>
              <w:t xml:space="preserve"> </w:t>
            </w:r>
            <w:proofErr w:type="spellStart"/>
            <w:r w:rsidRPr="00F97FC9">
              <w:rPr>
                <w:rFonts w:eastAsia="Arial"/>
                <w:color w:val="585858"/>
                <w:shd w:val="clear" w:color="auto" w:fill="FFFFFF"/>
                <w:lang w:val="en-GB"/>
              </w:rPr>
              <w:t>Wunoah</w:t>
            </w:r>
            <w:proofErr w:type="spellEnd"/>
            <w:r w:rsidRPr="00F97FC9">
              <w:rPr>
                <w:rFonts w:eastAsia="Arial"/>
                <w:color w:val="585858"/>
                <w:shd w:val="clear" w:color="auto" w:fill="FFFFFF"/>
                <w:lang w:val="en-GB"/>
              </w:rPr>
              <w:t xml:space="preserve"> </w:t>
            </w:r>
          </w:p>
        </w:tc>
        <w:tc>
          <w:tcPr>
            <w:tcW w:w="2131" w:type="dxa"/>
          </w:tcPr>
          <w:p w14:paraId="7FFD315B"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Wildlife personnel </w:t>
            </w:r>
          </w:p>
        </w:tc>
        <w:tc>
          <w:tcPr>
            <w:tcW w:w="2131" w:type="dxa"/>
          </w:tcPr>
          <w:p w14:paraId="2F5B5D75"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0927432315</w:t>
            </w:r>
          </w:p>
        </w:tc>
      </w:tr>
      <w:tr w:rsidR="002B7124" w:rsidRPr="00F97FC9" w14:paraId="0EB471EA" w14:textId="77777777">
        <w:tc>
          <w:tcPr>
            <w:tcW w:w="534" w:type="dxa"/>
          </w:tcPr>
          <w:p w14:paraId="787455EB"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10</w:t>
            </w:r>
          </w:p>
        </w:tc>
        <w:tc>
          <w:tcPr>
            <w:tcW w:w="3726" w:type="dxa"/>
          </w:tcPr>
          <w:p w14:paraId="22112204" w14:textId="77777777" w:rsidR="002B7124" w:rsidRPr="00F97FC9" w:rsidRDefault="00EB31F2"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Mayiel</w:t>
            </w:r>
            <w:proofErr w:type="spellEnd"/>
            <w:r w:rsidRPr="00F97FC9">
              <w:rPr>
                <w:rFonts w:eastAsia="Arial"/>
                <w:color w:val="585858"/>
                <w:shd w:val="clear" w:color="auto" w:fill="FFFFFF"/>
                <w:lang w:val="en-GB"/>
              </w:rPr>
              <w:t xml:space="preserve"> Deng </w:t>
            </w:r>
            <w:proofErr w:type="spellStart"/>
            <w:r w:rsidRPr="00F97FC9">
              <w:rPr>
                <w:rFonts w:eastAsia="Arial"/>
                <w:color w:val="585858"/>
                <w:shd w:val="clear" w:color="auto" w:fill="FFFFFF"/>
                <w:lang w:val="en-GB"/>
              </w:rPr>
              <w:t>Luok</w:t>
            </w:r>
            <w:proofErr w:type="spellEnd"/>
            <w:r w:rsidRPr="00F97FC9">
              <w:rPr>
                <w:rFonts w:eastAsia="Arial"/>
                <w:color w:val="585858"/>
                <w:shd w:val="clear" w:color="auto" w:fill="FFFFFF"/>
                <w:lang w:val="en-GB"/>
              </w:rPr>
              <w:t xml:space="preserve"> </w:t>
            </w:r>
          </w:p>
        </w:tc>
        <w:tc>
          <w:tcPr>
            <w:tcW w:w="2131" w:type="dxa"/>
          </w:tcPr>
          <w:p w14:paraId="0652C0DC"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CWA</w:t>
            </w:r>
          </w:p>
        </w:tc>
        <w:tc>
          <w:tcPr>
            <w:tcW w:w="2131" w:type="dxa"/>
          </w:tcPr>
          <w:p w14:paraId="2FBD5D63"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w:t>
            </w:r>
          </w:p>
        </w:tc>
      </w:tr>
      <w:tr w:rsidR="002B7124" w:rsidRPr="00F97FC9" w14:paraId="686B0852" w14:textId="77777777">
        <w:tc>
          <w:tcPr>
            <w:tcW w:w="534" w:type="dxa"/>
          </w:tcPr>
          <w:p w14:paraId="3B82D468"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11</w:t>
            </w:r>
          </w:p>
        </w:tc>
        <w:tc>
          <w:tcPr>
            <w:tcW w:w="3726" w:type="dxa"/>
          </w:tcPr>
          <w:p w14:paraId="251B6EAD" w14:textId="77777777" w:rsidR="002B7124" w:rsidRPr="00F97FC9" w:rsidRDefault="00EB31F2"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Mabiel</w:t>
            </w:r>
            <w:proofErr w:type="spellEnd"/>
            <w:r w:rsidRPr="00F97FC9">
              <w:rPr>
                <w:rFonts w:eastAsia="Arial"/>
                <w:color w:val="585858"/>
                <w:shd w:val="clear" w:color="auto" w:fill="FFFFFF"/>
                <w:lang w:val="en-GB"/>
              </w:rPr>
              <w:t xml:space="preserve"> Ruach Biel</w:t>
            </w:r>
          </w:p>
        </w:tc>
        <w:tc>
          <w:tcPr>
            <w:tcW w:w="2131" w:type="dxa"/>
          </w:tcPr>
          <w:p w14:paraId="2871B4F9"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Wildlife personnel </w:t>
            </w:r>
          </w:p>
        </w:tc>
        <w:tc>
          <w:tcPr>
            <w:tcW w:w="2131" w:type="dxa"/>
          </w:tcPr>
          <w:p w14:paraId="2D386AEE"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0922176534</w:t>
            </w:r>
          </w:p>
        </w:tc>
      </w:tr>
      <w:tr w:rsidR="002B7124" w:rsidRPr="00F97FC9" w14:paraId="193064C4" w14:textId="77777777">
        <w:tc>
          <w:tcPr>
            <w:tcW w:w="534" w:type="dxa"/>
          </w:tcPr>
          <w:p w14:paraId="6D2B2626"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12</w:t>
            </w:r>
          </w:p>
        </w:tc>
        <w:tc>
          <w:tcPr>
            <w:tcW w:w="3726" w:type="dxa"/>
          </w:tcPr>
          <w:p w14:paraId="2B638361" w14:textId="77777777" w:rsidR="002B7124" w:rsidRPr="00F97FC9" w:rsidRDefault="00EB31F2"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Wiak</w:t>
            </w:r>
            <w:proofErr w:type="spellEnd"/>
            <w:r w:rsidRPr="00F97FC9">
              <w:rPr>
                <w:rFonts w:eastAsia="Arial"/>
                <w:color w:val="585858"/>
                <w:shd w:val="clear" w:color="auto" w:fill="FFFFFF"/>
                <w:lang w:val="en-GB"/>
              </w:rPr>
              <w:t xml:space="preserve"> Gony </w:t>
            </w:r>
            <w:proofErr w:type="spellStart"/>
            <w:r w:rsidRPr="00F97FC9">
              <w:rPr>
                <w:rFonts w:eastAsia="Arial"/>
                <w:color w:val="585858"/>
                <w:shd w:val="clear" w:color="auto" w:fill="FFFFFF"/>
                <w:lang w:val="en-GB"/>
              </w:rPr>
              <w:t>Yuot</w:t>
            </w:r>
            <w:proofErr w:type="spellEnd"/>
            <w:r w:rsidRPr="00F97FC9">
              <w:rPr>
                <w:rFonts w:eastAsia="Arial"/>
                <w:color w:val="585858"/>
                <w:shd w:val="clear" w:color="auto" w:fill="FFFFFF"/>
                <w:lang w:val="en-GB"/>
              </w:rPr>
              <w:t xml:space="preserve"> </w:t>
            </w:r>
          </w:p>
        </w:tc>
        <w:tc>
          <w:tcPr>
            <w:tcW w:w="2131" w:type="dxa"/>
          </w:tcPr>
          <w:p w14:paraId="23B3F895"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Boat Driver </w:t>
            </w:r>
          </w:p>
        </w:tc>
        <w:tc>
          <w:tcPr>
            <w:tcW w:w="2131" w:type="dxa"/>
          </w:tcPr>
          <w:p w14:paraId="4A542586"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0928828403</w:t>
            </w:r>
          </w:p>
        </w:tc>
      </w:tr>
    </w:tbl>
    <w:p w14:paraId="709679EF" w14:textId="77777777" w:rsidR="002B7124" w:rsidRPr="00F97FC9" w:rsidRDefault="002B7124" w:rsidP="00F97FC9">
      <w:pPr>
        <w:pStyle w:val="NormalWeb"/>
        <w:rPr>
          <w:rFonts w:eastAsia="Arial"/>
          <w:color w:val="585858"/>
          <w:shd w:val="clear" w:color="auto" w:fill="FFFFFF"/>
          <w:lang w:val="en-GB"/>
        </w:rPr>
      </w:pPr>
    </w:p>
    <w:p w14:paraId="40A3A3DB" w14:textId="77777777" w:rsidR="00986BB5" w:rsidRDefault="00986BB5" w:rsidP="00F97FC9">
      <w:pPr>
        <w:pStyle w:val="NormalWeb"/>
        <w:rPr>
          <w:rFonts w:eastAsia="Arial"/>
          <w:color w:val="585858"/>
          <w:shd w:val="clear" w:color="auto" w:fill="FFFFFF"/>
          <w:lang w:val="en-GB"/>
        </w:rPr>
      </w:pPr>
    </w:p>
    <w:p w14:paraId="6EECF477" w14:textId="77777777" w:rsidR="00986BB5" w:rsidRDefault="00986BB5" w:rsidP="00F97FC9">
      <w:pPr>
        <w:pStyle w:val="NormalWeb"/>
        <w:rPr>
          <w:rFonts w:eastAsia="Arial"/>
          <w:color w:val="585858"/>
          <w:shd w:val="clear" w:color="auto" w:fill="FFFFFF"/>
          <w:lang w:val="en-GB"/>
        </w:rPr>
      </w:pPr>
    </w:p>
    <w:p w14:paraId="1BD0F813" w14:textId="77777777" w:rsidR="00986BB5" w:rsidRDefault="00986BB5" w:rsidP="00F97FC9">
      <w:pPr>
        <w:pStyle w:val="NormalWeb"/>
        <w:rPr>
          <w:rFonts w:eastAsia="Arial"/>
          <w:color w:val="585858"/>
          <w:shd w:val="clear" w:color="auto" w:fill="FFFFFF"/>
          <w:lang w:val="en-GB"/>
        </w:rPr>
      </w:pPr>
    </w:p>
    <w:p w14:paraId="68546523" w14:textId="77777777" w:rsidR="00986BB5" w:rsidRDefault="00986BB5" w:rsidP="00F97FC9">
      <w:pPr>
        <w:pStyle w:val="NormalWeb"/>
        <w:rPr>
          <w:rFonts w:eastAsia="Arial"/>
          <w:color w:val="585858"/>
          <w:shd w:val="clear" w:color="auto" w:fill="FFFFFF"/>
          <w:lang w:val="en-GB"/>
        </w:rPr>
      </w:pPr>
    </w:p>
    <w:p w14:paraId="57D0B1A5" w14:textId="3AC9BC95"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lastRenderedPageBreak/>
        <w:t xml:space="preserve">Camera traps and GPS Coordinate details </w:t>
      </w:r>
    </w:p>
    <w:p w14:paraId="7C3BEF77"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Date 26 to 27-12-2024</w:t>
      </w:r>
    </w:p>
    <w:tbl>
      <w:tblPr>
        <w:tblStyle w:val="TableGrid"/>
        <w:tblW w:w="11164" w:type="dxa"/>
        <w:tblInd w:w="-1426" w:type="dxa"/>
        <w:tblLayout w:type="fixed"/>
        <w:tblLook w:val="04A0" w:firstRow="1" w:lastRow="0" w:firstColumn="1" w:lastColumn="0" w:noHBand="0" w:noVBand="1"/>
      </w:tblPr>
      <w:tblGrid>
        <w:gridCol w:w="693"/>
        <w:gridCol w:w="1800"/>
        <w:gridCol w:w="1054"/>
        <w:gridCol w:w="1093"/>
        <w:gridCol w:w="1240"/>
        <w:gridCol w:w="1253"/>
        <w:gridCol w:w="960"/>
        <w:gridCol w:w="1541"/>
        <w:gridCol w:w="1530"/>
      </w:tblGrid>
      <w:tr w:rsidR="00986BB5" w:rsidRPr="00F97FC9" w14:paraId="7275ED48" w14:textId="77777777" w:rsidTr="00986BB5">
        <w:tc>
          <w:tcPr>
            <w:tcW w:w="693" w:type="dxa"/>
          </w:tcPr>
          <w:p w14:paraId="225E90FB"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S/NO</w:t>
            </w:r>
          </w:p>
        </w:tc>
        <w:tc>
          <w:tcPr>
            <w:tcW w:w="1800" w:type="dxa"/>
          </w:tcPr>
          <w:p w14:paraId="20ECC4A1"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Name of person who set cam trap </w:t>
            </w:r>
          </w:p>
        </w:tc>
        <w:tc>
          <w:tcPr>
            <w:tcW w:w="1054" w:type="dxa"/>
          </w:tcPr>
          <w:p w14:paraId="364006FE"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Location </w:t>
            </w:r>
          </w:p>
        </w:tc>
        <w:tc>
          <w:tcPr>
            <w:tcW w:w="1093" w:type="dxa"/>
          </w:tcPr>
          <w:p w14:paraId="51590215"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Intend target</w:t>
            </w:r>
          </w:p>
        </w:tc>
        <w:tc>
          <w:tcPr>
            <w:tcW w:w="1240" w:type="dxa"/>
          </w:tcPr>
          <w:p w14:paraId="5EB1C83A"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Date deployed</w:t>
            </w:r>
          </w:p>
        </w:tc>
        <w:tc>
          <w:tcPr>
            <w:tcW w:w="1253" w:type="dxa"/>
          </w:tcPr>
          <w:p w14:paraId="655B48C9"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Date checked </w:t>
            </w:r>
          </w:p>
        </w:tc>
        <w:tc>
          <w:tcPr>
            <w:tcW w:w="960" w:type="dxa"/>
          </w:tcPr>
          <w:p w14:paraId="7A04408D"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Camera no </w:t>
            </w:r>
          </w:p>
        </w:tc>
        <w:tc>
          <w:tcPr>
            <w:tcW w:w="1541" w:type="dxa"/>
          </w:tcPr>
          <w:p w14:paraId="35D1BD6F"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36P</w:t>
            </w:r>
          </w:p>
        </w:tc>
        <w:tc>
          <w:tcPr>
            <w:tcW w:w="1530" w:type="dxa"/>
          </w:tcPr>
          <w:p w14:paraId="4A5D258A"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UTM</w:t>
            </w:r>
          </w:p>
        </w:tc>
      </w:tr>
      <w:tr w:rsidR="00986BB5" w:rsidRPr="00F97FC9" w14:paraId="7047C5CB" w14:textId="77777777" w:rsidTr="00986BB5">
        <w:tc>
          <w:tcPr>
            <w:tcW w:w="693" w:type="dxa"/>
          </w:tcPr>
          <w:p w14:paraId="311CCE4E"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1</w:t>
            </w:r>
          </w:p>
        </w:tc>
        <w:tc>
          <w:tcPr>
            <w:tcW w:w="1800" w:type="dxa"/>
          </w:tcPr>
          <w:p w14:paraId="39235696" w14:textId="77777777" w:rsidR="00986BB5" w:rsidRPr="00F97FC9" w:rsidRDefault="00986BB5"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Mayiel</w:t>
            </w:r>
            <w:proofErr w:type="spellEnd"/>
            <w:r w:rsidRPr="00F97FC9">
              <w:rPr>
                <w:rFonts w:eastAsia="Arial"/>
                <w:color w:val="585858"/>
                <w:shd w:val="clear" w:color="auto" w:fill="FFFFFF"/>
                <w:lang w:val="en-GB"/>
              </w:rPr>
              <w:t xml:space="preserve"> top </w:t>
            </w:r>
          </w:p>
        </w:tc>
        <w:tc>
          <w:tcPr>
            <w:tcW w:w="1054" w:type="dxa"/>
          </w:tcPr>
          <w:p w14:paraId="1BBD8093" w14:textId="77777777" w:rsidR="00986BB5" w:rsidRPr="00F97FC9" w:rsidRDefault="00986BB5"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betbet</w:t>
            </w:r>
            <w:proofErr w:type="spellEnd"/>
          </w:p>
        </w:tc>
        <w:tc>
          <w:tcPr>
            <w:tcW w:w="1093" w:type="dxa"/>
          </w:tcPr>
          <w:p w14:paraId="4FFA5733"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giraffe</w:t>
            </w:r>
          </w:p>
        </w:tc>
        <w:tc>
          <w:tcPr>
            <w:tcW w:w="1240" w:type="dxa"/>
          </w:tcPr>
          <w:p w14:paraId="51F02A86"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26/12/24</w:t>
            </w:r>
          </w:p>
        </w:tc>
        <w:tc>
          <w:tcPr>
            <w:tcW w:w="1253" w:type="dxa"/>
          </w:tcPr>
          <w:p w14:paraId="059C3F35"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27/12/24</w:t>
            </w:r>
          </w:p>
        </w:tc>
        <w:tc>
          <w:tcPr>
            <w:tcW w:w="960" w:type="dxa"/>
          </w:tcPr>
          <w:p w14:paraId="563196A4"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01</w:t>
            </w:r>
          </w:p>
        </w:tc>
        <w:tc>
          <w:tcPr>
            <w:tcW w:w="1541" w:type="dxa"/>
          </w:tcPr>
          <w:p w14:paraId="382E7DF1"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09’09.377</w:t>
            </w:r>
          </w:p>
        </w:tc>
        <w:tc>
          <w:tcPr>
            <w:tcW w:w="1530" w:type="dxa"/>
          </w:tcPr>
          <w:p w14:paraId="6AA2529A"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031’28.458</w:t>
            </w:r>
          </w:p>
        </w:tc>
      </w:tr>
      <w:tr w:rsidR="00986BB5" w:rsidRPr="00F97FC9" w14:paraId="6A76B134" w14:textId="77777777" w:rsidTr="00986BB5">
        <w:tc>
          <w:tcPr>
            <w:tcW w:w="693" w:type="dxa"/>
          </w:tcPr>
          <w:p w14:paraId="0C7BF383"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w:t>
            </w:r>
          </w:p>
        </w:tc>
        <w:tc>
          <w:tcPr>
            <w:tcW w:w="1800" w:type="dxa"/>
          </w:tcPr>
          <w:p w14:paraId="0A399853" w14:textId="77777777" w:rsidR="00986BB5" w:rsidRPr="00F97FC9" w:rsidRDefault="00986BB5"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Mayiel</w:t>
            </w:r>
            <w:proofErr w:type="spellEnd"/>
            <w:r w:rsidRPr="00F97FC9">
              <w:rPr>
                <w:rFonts w:eastAsia="Arial"/>
                <w:color w:val="585858"/>
                <w:shd w:val="clear" w:color="auto" w:fill="FFFFFF"/>
                <w:lang w:val="en-GB"/>
              </w:rPr>
              <w:t xml:space="preserve"> top </w:t>
            </w:r>
          </w:p>
        </w:tc>
        <w:tc>
          <w:tcPr>
            <w:tcW w:w="1054" w:type="dxa"/>
          </w:tcPr>
          <w:p w14:paraId="5E955050"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Betbet </w:t>
            </w:r>
          </w:p>
        </w:tc>
        <w:tc>
          <w:tcPr>
            <w:tcW w:w="1093" w:type="dxa"/>
          </w:tcPr>
          <w:p w14:paraId="2136F4B1"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giraffe</w:t>
            </w:r>
          </w:p>
        </w:tc>
        <w:tc>
          <w:tcPr>
            <w:tcW w:w="1240" w:type="dxa"/>
          </w:tcPr>
          <w:p w14:paraId="5455E5CB"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26/12/24</w:t>
            </w:r>
          </w:p>
        </w:tc>
        <w:tc>
          <w:tcPr>
            <w:tcW w:w="1253" w:type="dxa"/>
          </w:tcPr>
          <w:p w14:paraId="7E5D7F20"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27/12/24</w:t>
            </w:r>
          </w:p>
        </w:tc>
        <w:tc>
          <w:tcPr>
            <w:tcW w:w="960" w:type="dxa"/>
          </w:tcPr>
          <w:p w14:paraId="63E2DB6B"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02</w:t>
            </w:r>
          </w:p>
        </w:tc>
        <w:tc>
          <w:tcPr>
            <w:tcW w:w="1541" w:type="dxa"/>
          </w:tcPr>
          <w:p w14:paraId="104373A6"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09’09.372</w:t>
            </w:r>
          </w:p>
        </w:tc>
        <w:tc>
          <w:tcPr>
            <w:tcW w:w="1530" w:type="dxa"/>
          </w:tcPr>
          <w:p w14:paraId="06B8613A"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031’28.458</w:t>
            </w:r>
          </w:p>
        </w:tc>
      </w:tr>
      <w:tr w:rsidR="00986BB5" w:rsidRPr="00F97FC9" w14:paraId="7EA7315B" w14:textId="77777777" w:rsidTr="00986BB5">
        <w:tc>
          <w:tcPr>
            <w:tcW w:w="693" w:type="dxa"/>
          </w:tcPr>
          <w:p w14:paraId="66790E80"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3</w:t>
            </w:r>
          </w:p>
        </w:tc>
        <w:tc>
          <w:tcPr>
            <w:tcW w:w="1800" w:type="dxa"/>
          </w:tcPr>
          <w:p w14:paraId="4D2E32F2" w14:textId="77777777" w:rsidR="00986BB5" w:rsidRPr="00F97FC9" w:rsidRDefault="00986BB5"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Mayiel</w:t>
            </w:r>
            <w:proofErr w:type="spellEnd"/>
            <w:r w:rsidRPr="00F97FC9">
              <w:rPr>
                <w:rFonts w:eastAsia="Arial"/>
                <w:color w:val="585858"/>
                <w:shd w:val="clear" w:color="auto" w:fill="FFFFFF"/>
                <w:lang w:val="en-GB"/>
              </w:rPr>
              <w:t xml:space="preserve"> top </w:t>
            </w:r>
          </w:p>
        </w:tc>
        <w:tc>
          <w:tcPr>
            <w:tcW w:w="1054" w:type="dxa"/>
          </w:tcPr>
          <w:p w14:paraId="00653DB8" w14:textId="77777777" w:rsidR="00986BB5" w:rsidRPr="00F97FC9" w:rsidRDefault="00986BB5"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betbet</w:t>
            </w:r>
            <w:proofErr w:type="spellEnd"/>
          </w:p>
        </w:tc>
        <w:tc>
          <w:tcPr>
            <w:tcW w:w="1093" w:type="dxa"/>
          </w:tcPr>
          <w:p w14:paraId="46FD5A1D"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giraffe</w:t>
            </w:r>
          </w:p>
        </w:tc>
        <w:tc>
          <w:tcPr>
            <w:tcW w:w="1240" w:type="dxa"/>
          </w:tcPr>
          <w:p w14:paraId="0076F311"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26/12/24</w:t>
            </w:r>
          </w:p>
        </w:tc>
        <w:tc>
          <w:tcPr>
            <w:tcW w:w="1253" w:type="dxa"/>
          </w:tcPr>
          <w:p w14:paraId="6E577D95"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27/12/24</w:t>
            </w:r>
          </w:p>
        </w:tc>
        <w:tc>
          <w:tcPr>
            <w:tcW w:w="960" w:type="dxa"/>
          </w:tcPr>
          <w:p w14:paraId="2D79B5FE"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w:t>
            </w:r>
          </w:p>
        </w:tc>
        <w:tc>
          <w:tcPr>
            <w:tcW w:w="1541" w:type="dxa"/>
          </w:tcPr>
          <w:p w14:paraId="2165F849"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09’09.371</w:t>
            </w:r>
          </w:p>
        </w:tc>
        <w:tc>
          <w:tcPr>
            <w:tcW w:w="1530" w:type="dxa"/>
          </w:tcPr>
          <w:p w14:paraId="5FF2BF71"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031’28.455</w:t>
            </w:r>
          </w:p>
        </w:tc>
      </w:tr>
    </w:tbl>
    <w:p w14:paraId="57AD88FB" w14:textId="77777777" w:rsidR="002B7124" w:rsidRPr="00F97FC9" w:rsidRDefault="002B7124" w:rsidP="00F97FC9">
      <w:pPr>
        <w:pStyle w:val="NormalWeb"/>
        <w:rPr>
          <w:rFonts w:eastAsia="Arial"/>
          <w:color w:val="585858"/>
          <w:shd w:val="clear" w:color="auto" w:fill="FFFFFF"/>
          <w:lang w:val="en-GB"/>
        </w:rPr>
      </w:pPr>
    </w:p>
    <w:p w14:paraId="376CF5CD" w14:textId="6F093720"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Date 24</w:t>
      </w:r>
      <w:r w:rsidR="00F97FC9" w:rsidRPr="00F97FC9">
        <w:rPr>
          <w:rFonts w:eastAsia="Arial"/>
          <w:color w:val="585858"/>
          <w:shd w:val="clear" w:color="auto" w:fill="FFFFFF"/>
          <w:lang w:val="en-GB"/>
        </w:rPr>
        <w:t>-12-2024</w:t>
      </w:r>
      <w:r w:rsidRPr="00F97FC9">
        <w:rPr>
          <w:rFonts w:eastAsia="Arial"/>
          <w:color w:val="585858"/>
          <w:shd w:val="clear" w:color="auto" w:fill="FFFFFF"/>
          <w:lang w:val="en-GB"/>
        </w:rPr>
        <w:t xml:space="preserve"> to 25-12-2024</w:t>
      </w:r>
    </w:p>
    <w:tbl>
      <w:tblPr>
        <w:tblStyle w:val="TableGrid"/>
        <w:tblW w:w="11084" w:type="dxa"/>
        <w:tblInd w:w="-1346" w:type="dxa"/>
        <w:tblLook w:val="04A0" w:firstRow="1" w:lastRow="0" w:firstColumn="1" w:lastColumn="0" w:noHBand="0" w:noVBand="1"/>
      </w:tblPr>
      <w:tblGrid>
        <w:gridCol w:w="814"/>
        <w:gridCol w:w="1516"/>
        <w:gridCol w:w="1207"/>
        <w:gridCol w:w="1056"/>
        <w:gridCol w:w="1096"/>
        <w:gridCol w:w="1070"/>
        <w:gridCol w:w="976"/>
        <w:gridCol w:w="1999"/>
        <w:gridCol w:w="1350"/>
      </w:tblGrid>
      <w:tr w:rsidR="00986BB5" w:rsidRPr="00F97FC9" w14:paraId="77522946" w14:textId="77777777" w:rsidTr="00986BB5">
        <w:tc>
          <w:tcPr>
            <w:tcW w:w="814" w:type="dxa"/>
          </w:tcPr>
          <w:p w14:paraId="6A1E9389"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S/NO</w:t>
            </w:r>
          </w:p>
        </w:tc>
        <w:tc>
          <w:tcPr>
            <w:tcW w:w="1516" w:type="dxa"/>
          </w:tcPr>
          <w:p w14:paraId="320ED559"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Name of person who set the cam trap</w:t>
            </w:r>
          </w:p>
        </w:tc>
        <w:tc>
          <w:tcPr>
            <w:tcW w:w="1207" w:type="dxa"/>
          </w:tcPr>
          <w:p w14:paraId="7E1B845B"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Location </w:t>
            </w:r>
          </w:p>
        </w:tc>
        <w:tc>
          <w:tcPr>
            <w:tcW w:w="1056" w:type="dxa"/>
          </w:tcPr>
          <w:p w14:paraId="00B18CC6"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Intended target</w:t>
            </w:r>
          </w:p>
        </w:tc>
        <w:tc>
          <w:tcPr>
            <w:tcW w:w="1096" w:type="dxa"/>
          </w:tcPr>
          <w:p w14:paraId="36724931"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Date deployed </w:t>
            </w:r>
          </w:p>
        </w:tc>
        <w:tc>
          <w:tcPr>
            <w:tcW w:w="1070" w:type="dxa"/>
          </w:tcPr>
          <w:p w14:paraId="596EBEA8"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Date Checked </w:t>
            </w:r>
          </w:p>
        </w:tc>
        <w:tc>
          <w:tcPr>
            <w:tcW w:w="976" w:type="dxa"/>
          </w:tcPr>
          <w:p w14:paraId="089520E1"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Camera No</w:t>
            </w:r>
          </w:p>
        </w:tc>
        <w:tc>
          <w:tcPr>
            <w:tcW w:w="1999" w:type="dxa"/>
          </w:tcPr>
          <w:p w14:paraId="162DBBC6"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36P</w:t>
            </w:r>
          </w:p>
        </w:tc>
        <w:tc>
          <w:tcPr>
            <w:tcW w:w="1350" w:type="dxa"/>
          </w:tcPr>
          <w:p w14:paraId="73895A17"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UTM</w:t>
            </w:r>
          </w:p>
        </w:tc>
      </w:tr>
      <w:tr w:rsidR="00986BB5" w:rsidRPr="00F97FC9" w14:paraId="66FF0A7E" w14:textId="77777777" w:rsidTr="00986BB5">
        <w:tc>
          <w:tcPr>
            <w:tcW w:w="814" w:type="dxa"/>
          </w:tcPr>
          <w:p w14:paraId="26066BA0"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1</w:t>
            </w:r>
          </w:p>
        </w:tc>
        <w:tc>
          <w:tcPr>
            <w:tcW w:w="1516" w:type="dxa"/>
          </w:tcPr>
          <w:p w14:paraId="5F5BA314" w14:textId="77777777" w:rsidR="00986BB5" w:rsidRPr="00F97FC9" w:rsidRDefault="00986BB5"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Mayiel</w:t>
            </w:r>
            <w:proofErr w:type="spellEnd"/>
            <w:r w:rsidRPr="00F97FC9">
              <w:rPr>
                <w:rFonts w:eastAsia="Arial"/>
                <w:color w:val="585858"/>
                <w:shd w:val="clear" w:color="auto" w:fill="FFFFFF"/>
                <w:lang w:val="en-GB"/>
              </w:rPr>
              <w:t xml:space="preserve"> top </w:t>
            </w:r>
          </w:p>
        </w:tc>
        <w:tc>
          <w:tcPr>
            <w:tcW w:w="1207" w:type="dxa"/>
          </w:tcPr>
          <w:p w14:paraId="598C1AD1"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Betbet </w:t>
            </w:r>
          </w:p>
        </w:tc>
        <w:tc>
          <w:tcPr>
            <w:tcW w:w="1056" w:type="dxa"/>
          </w:tcPr>
          <w:p w14:paraId="6EEDBAFC"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Lion</w:t>
            </w:r>
          </w:p>
        </w:tc>
        <w:tc>
          <w:tcPr>
            <w:tcW w:w="1096" w:type="dxa"/>
          </w:tcPr>
          <w:p w14:paraId="312B4770"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24/12/24</w:t>
            </w:r>
          </w:p>
        </w:tc>
        <w:tc>
          <w:tcPr>
            <w:tcW w:w="1070" w:type="dxa"/>
          </w:tcPr>
          <w:p w14:paraId="6460711F"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25/12/24</w:t>
            </w:r>
          </w:p>
        </w:tc>
        <w:tc>
          <w:tcPr>
            <w:tcW w:w="976" w:type="dxa"/>
          </w:tcPr>
          <w:p w14:paraId="62E09F81"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01</w:t>
            </w:r>
          </w:p>
        </w:tc>
        <w:tc>
          <w:tcPr>
            <w:tcW w:w="1999" w:type="dxa"/>
          </w:tcPr>
          <w:p w14:paraId="5A34E0F8"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0328182</w:t>
            </w:r>
          </w:p>
        </w:tc>
        <w:tc>
          <w:tcPr>
            <w:tcW w:w="1350" w:type="dxa"/>
          </w:tcPr>
          <w:p w14:paraId="39A76CA0"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1012824</w:t>
            </w:r>
          </w:p>
        </w:tc>
      </w:tr>
      <w:tr w:rsidR="00986BB5" w:rsidRPr="00F97FC9" w14:paraId="6B69A6D5" w14:textId="77777777" w:rsidTr="00986BB5">
        <w:tc>
          <w:tcPr>
            <w:tcW w:w="814" w:type="dxa"/>
          </w:tcPr>
          <w:p w14:paraId="614271D7"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w:t>
            </w:r>
          </w:p>
        </w:tc>
        <w:tc>
          <w:tcPr>
            <w:tcW w:w="1516" w:type="dxa"/>
          </w:tcPr>
          <w:p w14:paraId="4D163ECA"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Tak </w:t>
            </w:r>
            <w:proofErr w:type="spellStart"/>
            <w:r w:rsidRPr="00F97FC9">
              <w:rPr>
                <w:rFonts w:eastAsia="Arial"/>
                <w:color w:val="585858"/>
                <w:shd w:val="clear" w:color="auto" w:fill="FFFFFF"/>
                <w:lang w:val="en-GB"/>
              </w:rPr>
              <w:t>chan</w:t>
            </w:r>
            <w:proofErr w:type="spellEnd"/>
            <w:r w:rsidRPr="00F97FC9">
              <w:rPr>
                <w:rFonts w:eastAsia="Arial"/>
                <w:color w:val="585858"/>
                <w:shd w:val="clear" w:color="auto" w:fill="FFFFFF"/>
                <w:lang w:val="en-GB"/>
              </w:rPr>
              <w:t xml:space="preserve"> </w:t>
            </w:r>
          </w:p>
        </w:tc>
        <w:tc>
          <w:tcPr>
            <w:tcW w:w="1207" w:type="dxa"/>
          </w:tcPr>
          <w:p w14:paraId="6973A49F"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Betbet </w:t>
            </w:r>
          </w:p>
        </w:tc>
        <w:tc>
          <w:tcPr>
            <w:tcW w:w="1056" w:type="dxa"/>
          </w:tcPr>
          <w:p w14:paraId="147F4E6B"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Lion </w:t>
            </w:r>
          </w:p>
        </w:tc>
        <w:tc>
          <w:tcPr>
            <w:tcW w:w="1096" w:type="dxa"/>
          </w:tcPr>
          <w:p w14:paraId="72F00C80"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24/12/24</w:t>
            </w:r>
          </w:p>
        </w:tc>
        <w:tc>
          <w:tcPr>
            <w:tcW w:w="1070" w:type="dxa"/>
          </w:tcPr>
          <w:p w14:paraId="7E1C7C16"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25/12/24</w:t>
            </w:r>
          </w:p>
        </w:tc>
        <w:tc>
          <w:tcPr>
            <w:tcW w:w="976" w:type="dxa"/>
          </w:tcPr>
          <w:p w14:paraId="25D16648"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02</w:t>
            </w:r>
          </w:p>
        </w:tc>
        <w:tc>
          <w:tcPr>
            <w:tcW w:w="1999" w:type="dxa"/>
          </w:tcPr>
          <w:p w14:paraId="58565972"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0328182</w:t>
            </w:r>
          </w:p>
        </w:tc>
        <w:tc>
          <w:tcPr>
            <w:tcW w:w="1350" w:type="dxa"/>
          </w:tcPr>
          <w:p w14:paraId="03B254BE"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1012824</w:t>
            </w:r>
          </w:p>
        </w:tc>
      </w:tr>
      <w:tr w:rsidR="00986BB5" w:rsidRPr="00F97FC9" w14:paraId="424ED24A" w14:textId="77777777" w:rsidTr="00986BB5">
        <w:tc>
          <w:tcPr>
            <w:tcW w:w="814" w:type="dxa"/>
          </w:tcPr>
          <w:p w14:paraId="4F3220DB"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3</w:t>
            </w:r>
          </w:p>
        </w:tc>
        <w:tc>
          <w:tcPr>
            <w:tcW w:w="1516" w:type="dxa"/>
          </w:tcPr>
          <w:p w14:paraId="5123458D" w14:textId="77777777" w:rsidR="00986BB5" w:rsidRPr="00F97FC9" w:rsidRDefault="00986BB5"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Mayiel</w:t>
            </w:r>
            <w:proofErr w:type="spellEnd"/>
            <w:r w:rsidRPr="00F97FC9">
              <w:rPr>
                <w:rFonts w:eastAsia="Arial"/>
                <w:color w:val="585858"/>
                <w:shd w:val="clear" w:color="auto" w:fill="FFFFFF"/>
                <w:lang w:val="en-GB"/>
              </w:rPr>
              <w:t xml:space="preserve"> top </w:t>
            </w:r>
          </w:p>
        </w:tc>
        <w:tc>
          <w:tcPr>
            <w:tcW w:w="1207" w:type="dxa"/>
          </w:tcPr>
          <w:p w14:paraId="513023D0"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Betbet  </w:t>
            </w:r>
          </w:p>
        </w:tc>
        <w:tc>
          <w:tcPr>
            <w:tcW w:w="1056" w:type="dxa"/>
          </w:tcPr>
          <w:p w14:paraId="3EDACA7D"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Lion </w:t>
            </w:r>
          </w:p>
        </w:tc>
        <w:tc>
          <w:tcPr>
            <w:tcW w:w="1096" w:type="dxa"/>
          </w:tcPr>
          <w:p w14:paraId="6A96F4C6"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24/12/24</w:t>
            </w:r>
          </w:p>
        </w:tc>
        <w:tc>
          <w:tcPr>
            <w:tcW w:w="1070" w:type="dxa"/>
          </w:tcPr>
          <w:p w14:paraId="3C394831"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25/12/24</w:t>
            </w:r>
          </w:p>
        </w:tc>
        <w:tc>
          <w:tcPr>
            <w:tcW w:w="976" w:type="dxa"/>
          </w:tcPr>
          <w:p w14:paraId="7C9347BB"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w:t>
            </w:r>
          </w:p>
        </w:tc>
        <w:tc>
          <w:tcPr>
            <w:tcW w:w="1999" w:type="dxa"/>
          </w:tcPr>
          <w:p w14:paraId="105326D9"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0328190</w:t>
            </w:r>
          </w:p>
        </w:tc>
        <w:tc>
          <w:tcPr>
            <w:tcW w:w="1350" w:type="dxa"/>
          </w:tcPr>
          <w:p w14:paraId="61061B36"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1012855</w:t>
            </w:r>
          </w:p>
        </w:tc>
      </w:tr>
      <w:tr w:rsidR="00986BB5" w:rsidRPr="00F97FC9" w14:paraId="5C94769E" w14:textId="77777777" w:rsidTr="00986BB5">
        <w:tc>
          <w:tcPr>
            <w:tcW w:w="814" w:type="dxa"/>
          </w:tcPr>
          <w:p w14:paraId="64E63B65"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4</w:t>
            </w:r>
          </w:p>
        </w:tc>
        <w:tc>
          <w:tcPr>
            <w:tcW w:w="1516" w:type="dxa"/>
          </w:tcPr>
          <w:p w14:paraId="6F817BB6" w14:textId="77777777" w:rsidR="00986BB5" w:rsidRPr="00F97FC9" w:rsidRDefault="00986BB5"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Mayiel</w:t>
            </w:r>
            <w:proofErr w:type="spellEnd"/>
            <w:r w:rsidRPr="00F97FC9">
              <w:rPr>
                <w:rFonts w:eastAsia="Arial"/>
                <w:color w:val="585858"/>
                <w:shd w:val="clear" w:color="auto" w:fill="FFFFFF"/>
                <w:lang w:val="en-GB"/>
              </w:rPr>
              <w:t xml:space="preserve"> top </w:t>
            </w:r>
          </w:p>
        </w:tc>
        <w:tc>
          <w:tcPr>
            <w:tcW w:w="1207" w:type="dxa"/>
          </w:tcPr>
          <w:p w14:paraId="5573F625"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Betbet </w:t>
            </w:r>
          </w:p>
        </w:tc>
        <w:tc>
          <w:tcPr>
            <w:tcW w:w="1056" w:type="dxa"/>
          </w:tcPr>
          <w:p w14:paraId="5CB6BB30" w14:textId="01B54DB6"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Leopard</w:t>
            </w:r>
          </w:p>
        </w:tc>
        <w:tc>
          <w:tcPr>
            <w:tcW w:w="1096" w:type="dxa"/>
          </w:tcPr>
          <w:p w14:paraId="693800CB"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24/12/24</w:t>
            </w:r>
          </w:p>
        </w:tc>
        <w:tc>
          <w:tcPr>
            <w:tcW w:w="1070" w:type="dxa"/>
          </w:tcPr>
          <w:p w14:paraId="24835C37"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25/12/24</w:t>
            </w:r>
          </w:p>
        </w:tc>
        <w:tc>
          <w:tcPr>
            <w:tcW w:w="976" w:type="dxa"/>
          </w:tcPr>
          <w:p w14:paraId="5E75761B"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04</w:t>
            </w:r>
          </w:p>
        </w:tc>
        <w:tc>
          <w:tcPr>
            <w:tcW w:w="1999" w:type="dxa"/>
          </w:tcPr>
          <w:p w14:paraId="61C364C3"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0333461</w:t>
            </w:r>
          </w:p>
        </w:tc>
        <w:tc>
          <w:tcPr>
            <w:tcW w:w="1350" w:type="dxa"/>
          </w:tcPr>
          <w:p w14:paraId="1FFD8999"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1012383</w:t>
            </w:r>
          </w:p>
        </w:tc>
      </w:tr>
      <w:tr w:rsidR="00986BB5" w:rsidRPr="00F97FC9" w14:paraId="39D433A3" w14:textId="77777777" w:rsidTr="00986BB5">
        <w:tc>
          <w:tcPr>
            <w:tcW w:w="814" w:type="dxa"/>
          </w:tcPr>
          <w:p w14:paraId="4697628A"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5</w:t>
            </w:r>
          </w:p>
        </w:tc>
        <w:tc>
          <w:tcPr>
            <w:tcW w:w="1516" w:type="dxa"/>
          </w:tcPr>
          <w:p w14:paraId="38AC2B7D" w14:textId="77777777" w:rsidR="00986BB5" w:rsidRPr="00F97FC9" w:rsidRDefault="00986BB5"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Mayiel</w:t>
            </w:r>
            <w:proofErr w:type="spellEnd"/>
            <w:r w:rsidRPr="00F97FC9">
              <w:rPr>
                <w:rFonts w:eastAsia="Arial"/>
                <w:color w:val="585858"/>
                <w:shd w:val="clear" w:color="auto" w:fill="FFFFFF"/>
                <w:lang w:val="en-GB"/>
              </w:rPr>
              <w:t xml:space="preserve"> top </w:t>
            </w:r>
          </w:p>
        </w:tc>
        <w:tc>
          <w:tcPr>
            <w:tcW w:w="1207" w:type="dxa"/>
          </w:tcPr>
          <w:p w14:paraId="400D2EB4"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Betbet </w:t>
            </w:r>
          </w:p>
        </w:tc>
        <w:tc>
          <w:tcPr>
            <w:tcW w:w="1056" w:type="dxa"/>
          </w:tcPr>
          <w:p w14:paraId="54C5967E" w14:textId="7B6C35C5"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Leopard</w:t>
            </w:r>
          </w:p>
        </w:tc>
        <w:tc>
          <w:tcPr>
            <w:tcW w:w="1096" w:type="dxa"/>
          </w:tcPr>
          <w:p w14:paraId="3B2B3737"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24/12/24</w:t>
            </w:r>
          </w:p>
        </w:tc>
        <w:tc>
          <w:tcPr>
            <w:tcW w:w="1070" w:type="dxa"/>
          </w:tcPr>
          <w:p w14:paraId="03F211D9"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25/12/24</w:t>
            </w:r>
          </w:p>
        </w:tc>
        <w:tc>
          <w:tcPr>
            <w:tcW w:w="976" w:type="dxa"/>
          </w:tcPr>
          <w:p w14:paraId="78A375A4"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05</w:t>
            </w:r>
          </w:p>
        </w:tc>
        <w:tc>
          <w:tcPr>
            <w:tcW w:w="1999" w:type="dxa"/>
          </w:tcPr>
          <w:p w14:paraId="38D19711"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0333484</w:t>
            </w:r>
          </w:p>
        </w:tc>
        <w:tc>
          <w:tcPr>
            <w:tcW w:w="1350" w:type="dxa"/>
          </w:tcPr>
          <w:p w14:paraId="5B9D3A58"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1012401</w:t>
            </w:r>
          </w:p>
        </w:tc>
      </w:tr>
      <w:tr w:rsidR="00986BB5" w:rsidRPr="00F97FC9" w14:paraId="09376892" w14:textId="77777777" w:rsidTr="00986BB5">
        <w:tc>
          <w:tcPr>
            <w:tcW w:w="814" w:type="dxa"/>
          </w:tcPr>
          <w:p w14:paraId="1CCDBCBF"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6</w:t>
            </w:r>
          </w:p>
        </w:tc>
        <w:tc>
          <w:tcPr>
            <w:tcW w:w="1516" w:type="dxa"/>
          </w:tcPr>
          <w:p w14:paraId="1BCEBEA2"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Tak </w:t>
            </w:r>
            <w:proofErr w:type="spellStart"/>
            <w:r w:rsidRPr="00F97FC9">
              <w:rPr>
                <w:rFonts w:eastAsia="Arial"/>
                <w:color w:val="585858"/>
                <w:shd w:val="clear" w:color="auto" w:fill="FFFFFF"/>
                <w:lang w:val="en-GB"/>
              </w:rPr>
              <w:t>chan</w:t>
            </w:r>
            <w:proofErr w:type="spellEnd"/>
            <w:r w:rsidRPr="00F97FC9">
              <w:rPr>
                <w:rFonts w:eastAsia="Arial"/>
                <w:color w:val="585858"/>
                <w:shd w:val="clear" w:color="auto" w:fill="FFFFFF"/>
                <w:lang w:val="en-GB"/>
              </w:rPr>
              <w:t xml:space="preserve"> </w:t>
            </w:r>
          </w:p>
        </w:tc>
        <w:tc>
          <w:tcPr>
            <w:tcW w:w="1207" w:type="dxa"/>
          </w:tcPr>
          <w:p w14:paraId="65741F1F"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Betbet </w:t>
            </w:r>
          </w:p>
        </w:tc>
        <w:tc>
          <w:tcPr>
            <w:tcW w:w="1056" w:type="dxa"/>
          </w:tcPr>
          <w:p w14:paraId="32DAD309"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Lion </w:t>
            </w:r>
          </w:p>
        </w:tc>
        <w:tc>
          <w:tcPr>
            <w:tcW w:w="1096" w:type="dxa"/>
          </w:tcPr>
          <w:p w14:paraId="0FDED3E5"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24/12/24</w:t>
            </w:r>
          </w:p>
        </w:tc>
        <w:tc>
          <w:tcPr>
            <w:tcW w:w="1070" w:type="dxa"/>
          </w:tcPr>
          <w:p w14:paraId="7273A093"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25/12/24</w:t>
            </w:r>
          </w:p>
        </w:tc>
        <w:tc>
          <w:tcPr>
            <w:tcW w:w="976" w:type="dxa"/>
          </w:tcPr>
          <w:p w14:paraId="58E423EF"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06</w:t>
            </w:r>
          </w:p>
        </w:tc>
        <w:tc>
          <w:tcPr>
            <w:tcW w:w="1999" w:type="dxa"/>
          </w:tcPr>
          <w:p w14:paraId="0A658FAD"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0333470</w:t>
            </w:r>
          </w:p>
        </w:tc>
        <w:tc>
          <w:tcPr>
            <w:tcW w:w="1350" w:type="dxa"/>
          </w:tcPr>
          <w:p w14:paraId="75459378"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1012455</w:t>
            </w:r>
          </w:p>
        </w:tc>
      </w:tr>
      <w:tr w:rsidR="00986BB5" w:rsidRPr="00F97FC9" w14:paraId="666D8477" w14:textId="77777777" w:rsidTr="00986BB5">
        <w:tc>
          <w:tcPr>
            <w:tcW w:w="814" w:type="dxa"/>
          </w:tcPr>
          <w:p w14:paraId="2DB353D3"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7</w:t>
            </w:r>
          </w:p>
        </w:tc>
        <w:tc>
          <w:tcPr>
            <w:tcW w:w="1516" w:type="dxa"/>
          </w:tcPr>
          <w:p w14:paraId="53A394A0"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Tak </w:t>
            </w:r>
            <w:proofErr w:type="spellStart"/>
            <w:r w:rsidRPr="00F97FC9">
              <w:rPr>
                <w:rFonts w:eastAsia="Arial"/>
                <w:color w:val="585858"/>
                <w:shd w:val="clear" w:color="auto" w:fill="FFFFFF"/>
                <w:lang w:val="en-GB"/>
              </w:rPr>
              <w:t>chan</w:t>
            </w:r>
            <w:proofErr w:type="spellEnd"/>
            <w:r w:rsidRPr="00F97FC9">
              <w:rPr>
                <w:rFonts w:eastAsia="Arial"/>
                <w:color w:val="585858"/>
                <w:shd w:val="clear" w:color="auto" w:fill="FFFFFF"/>
                <w:lang w:val="en-GB"/>
              </w:rPr>
              <w:t xml:space="preserve"> </w:t>
            </w:r>
          </w:p>
        </w:tc>
        <w:tc>
          <w:tcPr>
            <w:tcW w:w="1207" w:type="dxa"/>
          </w:tcPr>
          <w:p w14:paraId="4589A933"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Betbet </w:t>
            </w:r>
          </w:p>
        </w:tc>
        <w:tc>
          <w:tcPr>
            <w:tcW w:w="1056" w:type="dxa"/>
          </w:tcPr>
          <w:p w14:paraId="4D2CD2A8"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Lion </w:t>
            </w:r>
          </w:p>
        </w:tc>
        <w:tc>
          <w:tcPr>
            <w:tcW w:w="1096" w:type="dxa"/>
          </w:tcPr>
          <w:p w14:paraId="4B9A5BA9"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24/12/24</w:t>
            </w:r>
          </w:p>
        </w:tc>
        <w:tc>
          <w:tcPr>
            <w:tcW w:w="1070" w:type="dxa"/>
          </w:tcPr>
          <w:p w14:paraId="7BBB3A0F"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25/12/24</w:t>
            </w:r>
          </w:p>
        </w:tc>
        <w:tc>
          <w:tcPr>
            <w:tcW w:w="976" w:type="dxa"/>
          </w:tcPr>
          <w:p w14:paraId="58AF3F38"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07</w:t>
            </w:r>
          </w:p>
        </w:tc>
        <w:tc>
          <w:tcPr>
            <w:tcW w:w="1999" w:type="dxa"/>
          </w:tcPr>
          <w:p w14:paraId="1DB612C4"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0333478</w:t>
            </w:r>
          </w:p>
        </w:tc>
        <w:tc>
          <w:tcPr>
            <w:tcW w:w="1350" w:type="dxa"/>
          </w:tcPr>
          <w:p w14:paraId="6CFAA3DF"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1012471</w:t>
            </w:r>
          </w:p>
        </w:tc>
      </w:tr>
      <w:tr w:rsidR="00986BB5" w:rsidRPr="00F97FC9" w14:paraId="1544415C" w14:textId="77777777" w:rsidTr="00986BB5">
        <w:tc>
          <w:tcPr>
            <w:tcW w:w="814" w:type="dxa"/>
          </w:tcPr>
          <w:p w14:paraId="127FBD26"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8</w:t>
            </w:r>
          </w:p>
        </w:tc>
        <w:tc>
          <w:tcPr>
            <w:tcW w:w="1516" w:type="dxa"/>
          </w:tcPr>
          <w:p w14:paraId="49880E35" w14:textId="77777777" w:rsidR="00986BB5" w:rsidRPr="00F97FC9" w:rsidRDefault="00986BB5"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Mayiel</w:t>
            </w:r>
            <w:proofErr w:type="spellEnd"/>
            <w:r w:rsidRPr="00F97FC9">
              <w:rPr>
                <w:rFonts w:eastAsia="Arial"/>
                <w:color w:val="585858"/>
                <w:shd w:val="clear" w:color="auto" w:fill="FFFFFF"/>
                <w:lang w:val="en-GB"/>
              </w:rPr>
              <w:t xml:space="preserve"> Top </w:t>
            </w:r>
          </w:p>
        </w:tc>
        <w:tc>
          <w:tcPr>
            <w:tcW w:w="1207" w:type="dxa"/>
          </w:tcPr>
          <w:p w14:paraId="0395D1F6"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Betbet </w:t>
            </w:r>
          </w:p>
        </w:tc>
        <w:tc>
          <w:tcPr>
            <w:tcW w:w="1056" w:type="dxa"/>
          </w:tcPr>
          <w:p w14:paraId="25A48184"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Lion </w:t>
            </w:r>
          </w:p>
        </w:tc>
        <w:tc>
          <w:tcPr>
            <w:tcW w:w="1096" w:type="dxa"/>
          </w:tcPr>
          <w:p w14:paraId="330972CE"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24/12/24</w:t>
            </w:r>
          </w:p>
        </w:tc>
        <w:tc>
          <w:tcPr>
            <w:tcW w:w="1070" w:type="dxa"/>
          </w:tcPr>
          <w:p w14:paraId="0C86181D"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25/12/24</w:t>
            </w:r>
          </w:p>
        </w:tc>
        <w:tc>
          <w:tcPr>
            <w:tcW w:w="976" w:type="dxa"/>
          </w:tcPr>
          <w:p w14:paraId="0F57CAC2"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08</w:t>
            </w:r>
          </w:p>
        </w:tc>
        <w:tc>
          <w:tcPr>
            <w:tcW w:w="1999" w:type="dxa"/>
          </w:tcPr>
          <w:p w14:paraId="3F71E464"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0333464</w:t>
            </w:r>
          </w:p>
        </w:tc>
        <w:tc>
          <w:tcPr>
            <w:tcW w:w="1350" w:type="dxa"/>
          </w:tcPr>
          <w:p w14:paraId="0F5399E9" w14:textId="77777777" w:rsidR="00986BB5" w:rsidRPr="00F97FC9" w:rsidRDefault="00986BB5" w:rsidP="00F97FC9">
            <w:pPr>
              <w:pStyle w:val="NormalWeb"/>
              <w:rPr>
                <w:rFonts w:eastAsia="Arial"/>
                <w:color w:val="585858"/>
                <w:shd w:val="clear" w:color="auto" w:fill="FFFFFF"/>
                <w:lang w:val="en-GB"/>
              </w:rPr>
            </w:pPr>
            <w:r w:rsidRPr="00F97FC9">
              <w:rPr>
                <w:rFonts w:eastAsia="Arial"/>
                <w:color w:val="585858"/>
                <w:shd w:val="clear" w:color="auto" w:fill="FFFFFF"/>
                <w:lang w:val="en-GB"/>
              </w:rPr>
              <w:t>1012466</w:t>
            </w:r>
          </w:p>
        </w:tc>
      </w:tr>
    </w:tbl>
    <w:p w14:paraId="768C255C" w14:textId="77777777" w:rsidR="002B7124" w:rsidRPr="00F97FC9" w:rsidRDefault="002B7124" w:rsidP="00F97FC9">
      <w:pPr>
        <w:pStyle w:val="NormalWeb"/>
        <w:rPr>
          <w:rFonts w:eastAsia="Arial"/>
          <w:color w:val="585858"/>
          <w:shd w:val="clear" w:color="auto" w:fill="FFFFFF"/>
          <w:lang w:val="en-GB"/>
        </w:rPr>
      </w:pPr>
    </w:p>
    <w:p w14:paraId="79822A70" w14:textId="00F75055"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Date 23</w:t>
      </w:r>
      <w:r w:rsidR="00F97FC9" w:rsidRPr="00F97FC9">
        <w:rPr>
          <w:rFonts w:eastAsia="Arial"/>
          <w:color w:val="585858"/>
          <w:shd w:val="clear" w:color="auto" w:fill="FFFFFF"/>
          <w:lang w:val="en-GB"/>
        </w:rPr>
        <w:t>-12-2024</w:t>
      </w:r>
      <w:r w:rsidRPr="00F97FC9">
        <w:rPr>
          <w:rFonts w:eastAsia="Arial"/>
          <w:color w:val="585858"/>
          <w:shd w:val="clear" w:color="auto" w:fill="FFFFFF"/>
          <w:lang w:val="en-GB"/>
        </w:rPr>
        <w:t xml:space="preserve"> to 24-12-2024</w:t>
      </w:r>
    </w:p>
    <w:tbl>
      <w:tblPr>
        <w:tblStyle w:val="TableGrid"/>
        <w:tblW w:w="11453" w:type="dxa"/>
        <w:tblInd w:w="-1319" w:type="dxa"/>
        <w:tblLook w:val="04A0" w:firstRow="1" w:lastRow="0" w:firstColumn="1" w:lastColumn="0" w:noHBand="0" w:noVBand="1"/>
      </w:tblPr>
      <w:tblGrid>
        <w:gridCol w:w="763"/>
        <w:gridCol w:w="2215"/>
        <w:gridCol w:w="1255"/>
        <w:gridCol w:w="986"/>
        <w:gridCol w:w="1168"/>
        <w:gridCol w:w="1518"/>
        <w:gridCol w:w="1340"/>
        <w:gridCol w:w="1056"/>
        <w:gridCol w:w="1152"/>
      </w:tblGrid>
      <w:tr w:rsidR="002B7124" w:rsidRPr="00F97FC9" w14:paraId="70FF1250" w14:textId="77777777" w:rsidTr="00F97FC9">
        <w:tc>
          <w:tcPr>
            <w:tcW w:w="705" w:type="dxa"/>
          </w:tcPr>
          <w:p w14:paraId="11A2F9CF"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S/NO</w:t>
            </w:r>
          </w:p>
        </w:tc>
        <w:tc>
          <w:tcPr>
            <w:tcW w:w="2252" w:type="dxa"/>
          </w:tcPr>
          <w:p w14:paraId="34563C10"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Name of person who set the camera trap </w:t>
            </w:r>
          </w:p>
        </w:tc>
        <w:tc>
          <w:tcPr>
            <w:tcW w:w="1260" w:type="dxa"/>
          </w:tcPr>
          <w:p w14:paraId="6B4AFEB0"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Location </w:t>
            </w:r>
          </w:p>
        </w:tc>
        <w:tc>
          <w:tcPr>
            <w:tcW w:w="990" w:type="dxa"/>
          </w:tcPr>
          <w:p w14:paraId="37198DB7"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Intend target </w:t>
            </w:r>
          </w:p>
        </w:tc>
        <w:tc>
          <w:tcPr>
            <w:tcW w:w="1170" w:type="dxa"/>
          </w:tcPr>
          <w:p w14:paraId="6A5E6EFC"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Date deployed </w:t>
            </w:r>
          </w:p>
        </w:tc>
        <w:tc>
          <w:tcPr>
            <w:tcW w:w="1530" w:type="dxa"/>
          </w:tcPr>
          <w:p w14:paraId="43D49AA7"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Date checked </w:t>
            </w:r>
          </w:p>
        </w:tc>
        <w:tc>
          <w:tcPr>
            <w:tcW w:w="1350" w:type="dxa"/>
          </w:tcPr>
          <w:p w14:paraId="4E3DE217"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Camera no </w:t>
            </w:r>
          </w:p>
        </w:tc>
        <w:tc>
          <w:tcPr>
            <w:tcW w:w="1041" w:type="dxa"/>
          </w:tcPr>
          <w:p w14:paraId="37177C00"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36P</w:t>
            </w:r>
          </w:p>
        </w:tc>
        <w:tc>
          <w:tcPr>
            <w:tcW w:w="1155" w:type="dxa"/>
          </w:tcPr>
          <w:p w14:paraId="1AFCD834"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UTM</w:t>
            </w:r>
          </w:p>
        </w:tc>
      </w:tr>
      <w:tr w:rsidR="002B7124" w:rsidRPr="00F97FC9" w14:paraId="5F2FDDEF" w14:textId="77777777" w:rsidTr="00F97FC9">
        <w:tc>
          <w:tcPr>
            <w:tcW w:w="705" w:type="dxa"/>
          </w:tcPr>
          <w:p w14:paraId="046E7596"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1</w:t>
            </w:r>
          </w:p>
        </w:tc>
        <w:tc>
          <w:tcPr>
            <w:tcW w:w="2252" w:type="dxa"/>
          </w:tcPr>
          <w:p w14:paraId="1CA1ABF9" w14:textId="77777777" w:rsidR="002B7124" w:rsidRPr="00F97FC9" w:rsidRDefault="00EB31F2"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Mayiel</w:t>
            </w:r>
            <w:proofErr w:type="spellEnd"/>
            <w:r w:rsidRPr="00F97FC9">
              <w:rPr>
                <w:rFonts w:eastAsia="Arial"/>
                <w:color w:val="585858"/>
                <w:shd w:val="clear" w:color="auto" w:fill="FFFFFF"/>
                <w:lang w:val="en-GB"/>
              </w:rPr>
              <w:t xml:space="preserve"> top </w:t>
            </w:r>
          </w:p>
        </w:tc>
        <w:tc>
          <w:tcPr>
            <w:tcW w:w="1260" w:type="dxa"/>
          </w:tcPr>
          <w:p w14:paraId="014F36F1"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Betbet </w:t>
            </w:r>
          </w:p>
        </w:tc>
        <w:tc>
          <w:tcPr>
            <w:tcW w:w="990" w:type="dxa"/>
          </w:tcPr>
          <w:p w14:paraId="56FB79F7"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Lion </w:t>
            </w:r>
          </w:p>
        </w:tc>
        <w:tc>
          <w:tcPr>
            <w:tcW w:w="1170" w:type="dxa"/>
          </w:tcPr>
          <w:p w14:paraId="0882DE57"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23/12/24</w:t>
            </w:r>
          </w:p>
        </w:tc>
        <w:tc>
          <w:tcPr>
            <w:tcW w:w="1530" w:type="dxa"/>
          </w:tcPr>
          <w:p w14:paraId="1F9853E0"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24/12/24</w:t>
            </w:r>
          </w:p>
        </w:tc>
        <w:tc>
          <w:tcPr>
            <w:tcW w:w="1350" w:type="dxa"/>
          </w:tcPr>
          <w:p w14:paraId="31D6688E"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01</w:t>
            </w:r>
          </w:p>
        </w:tc>
        <w:tc>
          <w:tcPr>
            <w:tcW w:w="1041" w:type="dxa"/>
          </w:tcPr>
          <w:p w14:paraId="0975E190"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0332964</w:t>
            </w:r>
          </w:p>
        </w:tc>
        <w:tc>
          <w:tcPr>
            <w:tcW w:w="1155" w:type="dxa"/>
          </w:tcPr>
          <w:p w14:paraId="0A5AF9DA"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1012743</w:t>
            </w:r>
          </w:p>
        </w:tc>
      </w:tr>
      <w:tr w:rsidR="002B7124" w:rsidRPr="00F97FC9" w14:paraId="69C80239" w14:textId="77777777" w:rsidTr="00F97FC9">
        <w:tc>
          <w:tcPr>
            <w:tcW w:w="705" w:type="dxa"/>
          </w:tcPr>
          <w:p w14:paraId="4A620D70"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w:t>
            </w:r>
          </w:p>
        </w:tc>
        <w:tc>
          <w:tcPr>
            <w:tcW w:w="2252" w:type="dxa"/>
          </w:tcPr>
          <w:p w14:paraId="2EAA65F1" w14:textId="77777777" w:rsidR="002B7124" w:rsidRPr="00F97FC9" w:rsidRDefault="00EB31F2"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Mayiel</w:t>
            </w:r>
            <w:proofErr w:type="spellEnd"/>
            <w:r w:rsidRPr="00F97FC9">
              <w:rPr>
                <w:rFonts w:eastAsia="Arial"/>
                <w:color w:val="585858"/>
                <w:shd w:val="clear" w:color="auto" w:fill="FFFFFF"/>
                <w:lang w:val="en-GB"/>
              </w:rPr>
              <w:t xml:space="preserve"> top </w:t>
            </w:r>
          </w:p>
        </w:tc>
        <w:tc>
          <w:tcPr>
            <w:tcW w:w="1260" w:type="dxa"/>
          </w:tcPr>
          <w:p w14:paraId="5A15A9BD"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Betbet </w:t>
            </w:r>
          </w:p>
        </w:tc>
        <w:tc>
          <w:tcPr>
            <w:tcW w:w="990" w:type="dxa"/>
          </w:tcPr>
          <w:p w14:paraId="0C1D93AD"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Lion </w:t>
            </w:r>
          </w:p>
        </w:tc>
        <w:tc>
          <w:tcPr>
            <w:tcW w:w="1170" w:type="dxa"/>
          </w:tcPr>
          <w:p w14:paraId="65B7096B"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23/12/24</w:t>
            </w:r>
          </w:p>
        </w:tc>
        <w:tc>
          <w:tcPr>
            <w:tcW w:w="1530" w:type="dxa"/>
          </w:tcPr>
          <w:p w14:paraId="39F14934"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24/12/24</w:t>
            </w:r>
          </w:p>
        </w:tc>
        <w:tc>
          <w:tcPr>
            <w:tcW w:w="1350" w:type="dxa"/>
          </w:tcPr>
          <w:p w14:paraId="789228FA"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02</w:t>
            </w:r>
          </w:p>
        </w:tc>
        <w:tc>
          <w:tcPr>
            <w:tcW w:w="1041" w:type="dxa"/>
          </w:tcPr>
          <w:p w14:paraId="1A3AFDE7"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0332781</w:t>
            </w:r>
          </w:p>
        </w:tc>
        <w:tc>
          <w:tcPr>
            <w:tcW w:w="1155" w:type="dxa"/>
          </w:tcPr>
          <w:p w14:paraId="642B3CCA"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1012761</w:t>
            </w:r>
          </w:p>
        </w:tc>
      </w:tr>
      <w:tr w:rsidR="002B7124" w:rsidRPr="00F97FC9" w14:paraId="6F5B5CD7" w14:textId="77777777" w:rsidTr="00F97FC9">
        <w:tc>
          <w:tcPr>
            <w:tcW w:w="705" w:type="dxa"/>
          </w:tcPr>
          <w:p w14:paraId="390A33AD"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3</w:t>
            </w:r>
          </w:p>
        </w:tc>
        <w:tc>
          <w:tcPr>
            <w:tcW w:w="2252" w:type="dxa"/>
          </w:tcPr>
          <w:p w14:paraId="576D4E0F"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Tak </w:t>
            </w:r>
            <w:proofErr w:type="spellStart"/>
            <w:r w:rsidRPr="00F97FC9">
              <w:rPr>
                <w:rFonts w:eastAsia="Arial"/>
                <w:color w:val="585858"/>
                <w:shd w:val="clear" w:color="auto" w:fill="FFFFFF"/>
                <w:lang w:val="en-GB"/>
              </w:rPr>
              <w:t>chan</w:t>
            </w:r>
            <w:proofErr w:type="spellEnd"/>
            <w:r w:rsidRPr="00F97FC9">
              <w:rPr>
                <w:rFonts w:eastAsia="Arial"/>
                <w:color w:val="585858"/>
                <w:shd w:val="clear" w:color="auto" w:fill="FFFFFF"/>
                <w:lang w:val="en-GB"/>
              </w:rPr>
              <w:t xml:space="preserve"> </w:t>
            </w:r>
          </w:p>
        </w:tc>
        <w:tc>
          <w:tcPr>
            <w:tcW w:w="1260" w:type="dxa"/>
          </w:tcPr>
          <w:p w14:paraId="175889F7"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Betbet </w:t>
            </w:r>
          </w:p>
        </w:tc>
        <w:tc>
          <w:tcPr>
            <w:tcW w:w="990" w:type="dxa"/>
          </w:tcPr>
          <w:p w14:paraId="3AB18D84"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Lion </w:t>
            </w:r>
          </w:p>
        </w:tc>
        <w:tc>
          <w:tcPr>
            <w:tcW w:w="1170" w:type="dxa"/>
          </w:tcPr>
          <w:p w14:paraId="488ED10D"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23/12/24</w:t>
            </w:r>
          </w:p>
        </w:tc>
        <w:tc>
          <w:tcPr>
            <w:tcW w:w="1530" w:type="dxa"/>
          </w:tcPr>
          <w:p w14:paraId="29F6C03B"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24/12/24</w:t>
            </w:r>
          </w:p>
        </w:tc>
        <w:tc>
          <w:tcPr>
            <w:tcW w:w="1350" w:type="dxa"/>
          </w:tcPr>
          <w:p w14:paraId="7A396F79"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w:t>
            </w:r>
          </w:p>
        </w:tc>
        <w:tc>
          <w:tcPr>
            <w:tcW w:w="1041" w:type="dxa"/>
          </w:tcPr>
          <w:p w14:paraId="08765F36"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0332768</w:t>
            </w:r>
          </w:p>
        </w:tc>
        <w:tc>
          <w:tcPr>
            <w:tcW w:w="1155" w:type="dxa"/>
          </w:tcPr>
          <w:p w14:paraId="402F3D9C"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1012762</w:t>
            </w:r>
          </w:p>
        </w:tc>
      </w:tr>
      <w:tr w:rsidR="002B7124" w:rsidRPr="00F97FC9" w14:paraId="4345ABBA" w14:textId="77777777" w:rsidTr="00F97FC9">
        <w:tc>
          <w:tcPr>
            <w:tcW w:w="705" w:type="dxa"/>
          </w:tcPr>
          <w:p w14:paraId="1F0595C6"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4</w:t>
            </w:r>
          </w:p>
        </w:tc>
        <w:tc>
          <w:tcPr>
            <w:tcW w:w="2252" w:type="dxa"/>
          </w:tcPr>
          <w:p w14:paraId="344F9589" w14:textId="77777777" w:rsidR="002B7124" w:rsidRPr="00F97FC9" w:rsidRDefault="00EB31F2"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Mayiel</w:t>
            </w:r>
            <w:proofErr w:type="spellEnd"/>
            <w:r w:rsidRPr="00F97FC9">
              <w:rPr>
                <w:rFonts w:eastAsia="Arial"/>
                <w:color w:val="585858"/>
                <w:shd w:val="clear" w:color="auto" w:fill="FFFFFF"/>
                <w:lang w:val="en-GB"/>
              </w:rPr>
              <w:t xml:space="preserve"> top </w:t>
            </w:r>
          </w:p>
        </w:tc>
        <w:tc>
          <w:tcPr>
            <w:tcW w:w="1260" w:type="dxa"/>
          </w:tcPr>
          <w:p w14:paraId="6C2882FB"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Betbet </w:t>
            </w:r>
          </w:p>
        </w:tc>
        <w:tc>
          <w:tcPr>
            <w:tcW w:w="990" w:type="dxa"/>
          </w:tcPr>
          <w:p w14:paraId="6935CBB2"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Lion </w:t>
            </w:r>
          </w:p>
        </w:tc>
        <w:tc>
          <w:tcPr>
            <w:tcW w:w="1170" w:type="dxa"/>
          </w:tcPr>
          <w:p w14:paraId="4FD456E3"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23/12/24</w:t>
            </w:r>
          </w:p>
        </w:tc>
        <w:tc>
          <w:tcPr>
            <w:tcW w:w="1530" w:type="dxa"/>
          </w:tcPr>
          <w:p w14:paraId="20161989"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24/12/24</w:t>
            </w:r>
          </w:p>
        </w:tc>
        <w:tc>
          <w:tcPr>
            <w:tcW w:w="1350" w:type="dxa"/>
          </w:tcPr>
          <w:p w14:paraId="0ADE52CC"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04</w:t>
            </w:r>
          </w:p>
        </w:tc>
        <w:tc>
          <w:tcPr>
            <w:tcW w:w="1041" w:type="dxa"/>
          </w:tcPr>
          <w:p w14:paraId="0E1B0E2A"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0332744</w:t>
            </w:r>
          </w:p>
        </w:tc>
        <w:tc>
          <w:tcPr>
            <w:tcW w:w="1155" w:type="dxa"/>
          </w:tcPr>
          <w:p w14:paraId="3EFB219F"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1012766</w:t>
            </w:r>
          </w:p>
        </w:tc>
      </w:tr>
      <w:tr w:rsidR="002B7124" w:rsidRPr="00F97FC9" w14:paraId="4298A918" w14:textId="77777777" w:rsidTr="00F97FC9">
        <w:tc>
          <w:tcPr>
            <w:tcW w:w="705" w:type="dxa"/>
          </w:tcPr>
          <w:p w14:paraId="62D9C5AD"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5</w:t>
            </w:r>
          </w:p>
        </w:tc>
        <w:tc>
          <w:tcPr>
            <w:tcW w:w="2252" w:type="dxa"/>
          </w:tcPr>
          <w:p w14:paraId="57816626" w14:textId="77777777" w:rsidR="002B7124" w:rsidRPr="00F97FC9" w:rsidRDefault="00EB31F2"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Mayiel</w:t>
            </w:r>
            <w:proofErr w:type="spellEnd"/>
            <w:r w:rsidRPr="00F97FC9">
              <w:rPr>
                <w:rFonts w:eastAsia="Arial"/>
                <w:color w:val="585858"/>
                <w:shd w:val="clear" w:color="auto" w:fill="FFFFFF"/>
                <w:lang w:val="en-GB"/>
              </w:rPr>
              <w:t xml:space="preserve"> top </w:t>
            </w:r>
          </w:p>
        </w:tc>
        <w:tc>
          <w:tcPr>
            <w:tcW w:w="1260" w:type="dxa"/>
          </w:tcPr>
          <w:p w14:paraId="1A3893A7"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Betbet </w:t>
            </w:r>
          </w:p>
        </w:tc>
        <w:tc>
          <w:tcPr>
            <w:tcW w:w="990" w:type="dxa"/>
          </w:tcPr>
          <w:p w14:paraId="07852AF7"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Lion </w:t>
            </w:r>
          </w:p>
        </w:tc>
        <w:tc>
          <w:tcPr>
            <w:tcW w:w="1170" w:type="dxa"/>
          </w:tcPr>
          <w:p w14:paraId="1ACDE92D"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23/12/24</w:t>
            </w:r>
          </w:p>
        </w:tc>
        <w:tc>
          <w:tcPr>
            <w:tcW w:w="1530" w:type="dxa"/>
          </w:tcPr>
          <w:p w14:paraId="68771399"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24/12/24</w:t>
            </w:r>
          </w:p>
        </w:tc>
        <w:tc>
          <w:tcPr>
            <w:tcW w:w="1350" w:type="dxa"/>
          </w:tcPr>
          <w:p w14:paraId="3B37D3E3"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05</w:t>
            </w:r>
          </w:p>
        </w:tc>
        <w:tc>
          <w:tcPr>
            <w:tcW w:w="1041" w:type="dxa"/>
          </w:tcPr>
          <w:p w14:paraId="67C8763E"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0332584</w:t>
            </w:r>
          </w:p>
        </w:tc>
        <w:tc>
          <w:tcPr>
            <w:tcW w:w="1155" w:type="dxa"/>
          </w:tcPr>
          <w:p w14:paraId="106D0D01"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1012792</w:t>
            </w:r>
          </w:p>
        </w:tc>
      </w:tr>
      <w:tr w:rsidR="002B7124" w:rsidRPr="00F97FC9" w14:paraId="69165E50" w14:textId="77777777" w:rsidTr="00F97FC9">
        <w:tc>
          <w:tcPr>
            <w:tcW w:w="705" w:type="dxa"/>
          </w:tcPr>
          <w:p w14:paraId="759BCD5D"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6</w:t>
            </w:r>
          </w:p>
        </w:tc>
        <w:tc>
          <w:tcPr>
            <w:tcW w:w="2252" w:type="dxa"/>
          </w:tcPr>
          <w:p w14:paraId="75226C35"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Tak </w:t>
            </w:r>
            <w:proofErr w:type="spellStart"/>
            <w:r w:rsidRPr="00F97FC9">
              <w:rPr>
                <w:rFonts w:eastAsia="Arial"/>
                <w:color w:val="585858"/>
                <w:shd w:val="clear" w:color="auto" w:fill="FFFFFF"/>
                <w:lang w:val="en-GB"/>
              </w:rPr>
              <w:t>chan</w:t>
            </w:r>
            <w:proofErr w:type="spellEnd"/>
            <w:r w:rsidRPr="00F97FC9">
              <w:rPr>
                <w:rFonts w:eastAsia="Arial"/>
                <w:color w:val="585858"/>
                <w:shd w:val="clear" w:color="auto" w:fill="FFFFFF"/>
                <w:lang w:val="en-GB"/>
              </w:rPr>
              <w:t xml:space="preserve"> </w:t>
            </w:r>
          </w:p>
        </w:tc>
        <w:tc>
          <w:tcPr>
            <w:tcW w:w="1260" w:type="dxa"/>
          </w:tcPr>
          <w:p w14:paraId="449E1E2C"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Betbet </w:t>
            </w:r>
          </w:p>
        </w:tc>
        <w:tc>
          <w:tcPr>
            <w:tcW w:w="990" w:type="dxa"/>
          </w:tcPr>
          <w:p w14:paraId="00F84DA3"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Lion </w:t>
            </w:r>
          </w:p>
        </w:tc>
        <w:tc>
          <w:tcPr>
            <w:tcW w:w="1170" w:type="dxa"/>
          </w:tcPr>
          <w:p w14:paraId="50C71CE9"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23/12/24</w:t>
            </w:r>
          </w:p>
        </w:tc>
        <w:tc>
          <w:tcPr>
            <w:tcW w:w="1530" w:type="dxa"/>
          </w:tcPr>
          <w:p w14:paraId="01AD076B"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24/12/24</w:t>
            </w:r>
          </w:p>
        </w:tc>
        <w:tc>
          <w:tcPr>
            <w:tcW w:w="1350" w:type="dxa"/>
          </w:tcPr>
          <w:p w14:paraId="66023A9B"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06</w:t>
            </w:r>
          </w:p>
        </w:tc>
        <w:tc>
          <w:tcPr>
            <w:tcW w:w="1041" w:type="dxa"/>
          </w:tcPr>
          <w:p w14:paraId="7E8F48FD"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0332524</w:t>
            </w:r>
          </w:p>
        </w:tc>
        <w:tc>
          <w:tcPr>
            <w:tcW w:w="1155" w:type="dxa"/>
          </w:tcPr>
          <w:p w14:paraId="59F00C57"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1012798</w:t>
            </w:r>
          </w:p>
        </w:tc>
      </w:tr>
      <w:tr w:rsidR="002B7124" w:rsidRPr="00F97FC9" w14:paraId="554FC520" w14:textId="77777777" w:rsidTr="00F97FC9">
        <w:tc>
          <w:tcPr>
            <w:tcW w:w="705" w:type="dxa"/>
          </w:tcPr>
          <w:p w14:paraId="1A2D14CE"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7</w:t>
            </w:r>
          </w:p>
        </w:tc>
        <w:tc>
          <w:tcPr>
            <w:tcW w:w="2252" w:type="dxa"/>
          </w:tcPr>
          <w:p w14:paraId="4E83F256"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Tak </w:t>
            </w:r>
            <w:proofErr w:type="spellStart"/>
            <w:r w:rsidRPr="00F97FC9">
              <w:rPr>
                <w:rFonts w:eastAsia="Arial"/>
                <w:color w:val="585858"/>
                <w:shd w:val="clear" w:color="auto" w:fill="FFFFFF"/>
                <w:lang w:val="en-GB"/>
              </w:rPr>
              <w:t>chan</w:t>
            </w:r>
            <w:proofErr w:type="spellEnd"/>
            <w:r w:rsidRPr="00F97FC9">
              <w:rPr>
                <w:rFonts w:eastAsia="Arial"/>
                <w:color w:val="585858"/>
                <w:shd w:val="clear" w:color="auto" w:fill="FFFFFF"/>
                <w:lang w:val="en-GB"/>
              </w:rPr>
              <w:t xml:space="preserve"> </w:t>
            </w:r>
          </w:p>
        </w:tc>
        <w:tc>
          <w:tcPr>
            <w:tcW w:w="1260" w:type="dxa"/>
          </w:tcPr>
          <w:p w14:paraId="36F49C5E"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Betbet </w:t>
            </w:r>
          </w:p>
        </w:tc>
        <w:tc>
          <w:tcPr>
            <w:tcW w:w="990" w:type="dxa"/>
          </w:tcPr>
          <w:p w14:paraId="611F94CB"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Lion </w:t>
            </w:r>
          </w:p>
        </w:tc>
        <w:tc>
          <w:tcPr>
            <w:tcW w:w="1170" w:type="dxa"/>
          </w:tcPr>
          <w:p w14:paraId="139C1700"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23/12/24</w:t>
            </w:r>
          </w:p>
        </w:tc>
        <w:tc>
          <w:tcPr>
            <w:tcW w:w="1530" w:type="dxa"/>
          </w:tcPr>
          <w:p w14:paraId="662B1A03"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24/12/24</w:t>
            </w:r>
          </w:p>
        </w:tc>
        <w:tc>
          <w:tcPr>
            <w:tcW w:w="1350" w:type="dxa"/>
          </w:tcPr>
          <w:p w14:paraId="1E91DC14"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07</w:t>
            </w:r>
          </w:p>
        </w:tc>
        <w:tc>
          <w:tcPr>
            <w:tcW w:w="1041" w:type="dxa"/>
          </w:tcPr>
          <w:p w14:paraId="5CB4AFD3"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0332556</w:t>
            </w:r>
          </w:p>
        </w:tc>
        <w:tc>
          <w:tcPr>
            <w:tcW w:w="1155" w:type="dxa"/>
          </w:tcPr>
          <w:p w14:paraId="1ACA1336"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1012885</w:t>
            </w:r>
          </w:p>
        </w:tc>
      </w:tr>
      <w:tr w:rsidR="002B7124" w:rsidRPr="00F97FC9" w14:paraId="2E0F7859" w14:textId="77777777" w:rsidTr="00F97FC9">
        <w:tc>
          <w:tcPr>
            <w:tcW w:w="705" w:type="dxa"/>
          </w:tcPr>
          <w:p w14:paraId="704A338A"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8</w:t>
            </w:r>
          </w:p>
        </w:tc>
        <w:tc>
          <w:tcPr>
            <w:tcW w:w="2252" w:type="dxa"/>
          </w:tcPr>
          <w:p w14:paraId="69A829F2"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Tak </w:t>
            </w:r>
            <w:proofErr w:type="spellStart"/>
            <w:r w:rsidRPr="00F97FC9">
              <w:rPr>
                <w:rFonts w:eastAsia="Arial"/>
                <w:color w:val="585858"/>
                <w:shd w:val="clear" w:color="auto" w:fill="FFFFFF"/>
                <w:lang w:val="en-GB"/>
              </w:rPr>
              <w:t>chan</w:t>
            </w:r>
            <w:proofErr w:type="spellEnd"/>
            <w:r w:rsidRPr="00F97FC9">
              <w:rPr>
                <w:rFonts w:eastAsia="Arial"/>
                <w:color w:val="585858"/>
                <w:shd w:val="clear" w:color="auto" w:fill="FFFFFF"/>
                <w:lang w:val="en-GB"/>
              </w:rPr>
              <w:t xml:space="preserve"> </w:t>
            </w:r>
          </w:p>
        </w:tc>
        <w:tc>
          <w:tcPr>
            <w:tcW w:w="1260" w:type="dxa"/>
          </w:tcPr>
          <w:p w14:paraId="735E09A5"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Betbet </w:t>
            </w:r>
          </w:p>
        </w:tc>
        <w:tc>
          <w:tcPr>
            <w:tcW w:w="990" w:type="dxa"/>
          </w:tcPr>
          <w:p w14:paraId="79A4EBE2"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Lion </w:t>
            </w:r>
          </w:p>
        </w:tc>
        <w:tc>
          <w:tcPr>
            <w:tcW w:w="1170" w:type="dxa"/>
          </w:tcPr>
          <w:p w14:paraId="46FA4180"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23/12/24</w:t>
            </w:r>
          </w:p>
        </w:tc>
        <w:tc>
          <w:tcPr>
            <w:tcW w:w="1530" w:type="dxa"/>
          </w:tcPr>
          <w:p w14:paraId="09AFA3D8"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24/12/24</w:t>
            </w:r>
          </w:p>
        </w:tc>
        <w:tc>
          <w:tcPr>
            <w:tcW w:w="1350" w:type="dxa"/>
          </w:tcPr>
          <w:p w14:paraId="322D4EDD"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08</w:t>
            </w:r>
          </w:p>
        </w:tc>
        <w:tc>
          <w:tcPr>
            <w:tcW w:w="1041" w:type="dxa"/>
          </w:tcPr>
          <w:p w14:paraId="0F37535F"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0333051</w:t>
            </w:r>
          </w:p>
        </w:tc>
        <w:tc>
          <w:tcPr>
            <w:tcW w:w="1155" w:type="dxa"/>
          </w:tcPr>
          <w:p w14:paraId="58862A3E"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1013448</w:t>
            </w:r>
          </w:p>
        </w:tc>
      </w:tr>
    </w:tbl>
    <w:p w14:paraId="2288B06C" w14:textId="77777777" w:rsidR="002B7124" w:rsidRPr="00F97FC9" w:rsidRDefault="002B7124" w:rsidP="00F97FC9">
      <w:pPr>
        <w:pStyle w:val="NormalWeb"/>
        <w:rPr>
          <w:rFonts w:eastAsia="Arial"/>
          <w:color w:val="585858"/>
          <w:shd w:val="clear" w:color="auto" w:fill="FFFFFF"/>
          <w:lang w:val="en-GB"/>
        </w:rPr>
      </w:pPr>
    </w:p>
    <w:p w14:paraId="70E4DAA6" w14:textId="77777777" w:rsidR="002B7124" w:rsidRPr="00F97FC9" w:rsidRDefault="002B7124" w:rsidP="00F97FC9">
      <w:pPr>
        <w:pStyle w:val="NormalWeb"/>
        <w:rPr>
          <w:rFonts w:eastAsia="Arial"/>
          <w:color w:val="585858"/>
          <w:shd w:val="clear" w:color="auto" w:fill="FFFFFF"/>
          <w:lang w:val="en-GB"/>
        </w:rPr>
      </w:pPr>
    </w:p>
    <w:p w14:paraId="72AE418E" w14:textId="77777777" w:rsidR="00986BB5" w:rsidRDefault="00986BB5" w:rsidP="00F97FC9">
      <w:pPr>
        <w:pStyle w:val="NormalWeb"/>
        <w:rPr>
          <w:rFonts w:eastAsia="Arial"/>
          <w:color w:val="585858"/>
          <w:shd w:val="clear" w:color="auto" w:fill="FFFFFF"/>
          <w:lang w:val="en-GB"/>
        </w:rPr>
      </w:pPr>
    </w:p>
    <w:p w14:paraId="5600342E" w14:textId="2249577E"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lastRenderedPageBreak/>
        <w:t>Location</w:t>
      </w:r>
      <w:r w:rsidR="00F97FC9" w:rsidRPr="00F97FC9">
        <w:rPr>
          <w:rFonts w:eastAsia="Arial"/>
          <w:color w:val="585858"/>
          <w:shd w:val="clear" w:color="auto" w:fill="FFFFFF"/>
          <w:lang w:val="en-GB"/>
        </w:rPr>
        <w:t>s</w:t>
      </w:r>
      <w:r w:rsidRPr="00F97FC9">
        <w:rPr>
          <w:rFonts w:eastAsia="Arial"/>
          <w:color w:val="585858"/>
          <w:shd w:val="clear" w:color="auto" w:fill="FFFFFF"/>
          <w:lang w:val="en-GB"/>
        </w:rPr>
        <w:t xml:space="preserve"> </w:t>
      </w:r>
      <w:r w:rsidR="00F97FC9" w:rsidRPr="00F97FC9">
        <w:rPr>
          <w:rFonts w:eastAsia="Arial"/>
          <w:color w:val="585858"/>
          <w:shd w:val="clear" w:color="auto" w:fill="FFFFFF"/>
          <w:lang w:val="en-GB"/>
        </w:rPr>
        <w:t>v</w:t>
      </w:r>
      <w:r w:rsidRPr="00F97FC9">
        <w:rPr>
          <w:rFonts w:eastAsia="Arial"/>
          <w:color w:val="585858"/>
          <w:shd w:val="clear" w:color="auto" w:fill="FFFFFF"/>
          <w:lang w:val="en-GB"/>
        </w:rPr>
        <w:t>isited on the way to Betbet</w:t>
      </w:r>
      <w:r w:rsidR="00F97FC9" w:rsidRPr="00F97FC9">
        <w:rPr>
          <w:rFonts w:eastAsia="Arial"/>
          <w:color w:val="585858"/>
          <w:shd w:val="clear" w:color="auto" w:fill="FFFFFF"/>
          <w:lang w:val="en-GB"/>
        </w:rPr>
        <w:t xml:space="preserve"> village, Pigi Count</w:t>
      </w:r>
      <w:r w:rsidR="00986BB5">
        <w:rPr>
          <w:rFonts w:eastAsia="Arial"/>
          <w:color w:val="585858"/>
          <w:shd w:val="clear" w:color="auto" w:fill="FFFFFF"/>
          <w:lang w:val="en-GB"/>
        </w:rPr>
        <w:t>y</w:t>
      </w:r>
    </w:p>
    <w:tbl>
      <w:tblPr>
        <w:tblStyle w:val="TableGrid"/>
        <w:tblW w:w="10306" w:type="dxa"/>
        <w:tblInd w:w="-1079" w:type="dxa"/>
        <w:tblLook w:val="04A0" w:firstRow="1" w:lastRow="0" w:firstColumn="1" w:lastColumn="0" w:noHBand="0" w:noVBand="1"/>
      </w:tblPr>
      <w:tblGrid>
        <w:gridCol w:w="1173"/>
        <w:gridCol w:w="3314"/>
        <w:gridCol w:w="1704"/>
        <w:gridCol w:w="1705"/>
        <w:gridCol w:w="2410"/>
      </w:tblGrid>
      <w:tr w:rsidR="002B7124" w:rsidRPr="00F97FC9" w14:paraId="6179FF74" w14:textId="77777777">
        <w:tc>
          <w:tcPr>
            <w:tcW w:w="1173" w:type="dxa"/>
          </w:tcPr>
          <w:p w14:paraId="60DEBEA5"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S/NO</w:t>
            </w:r>
          </w:p>
        </w:tc>
        <w:tc>
          <w:tcPr>
            <w:tcW w:w="3314" w:type="dxa"/>
          </w:tcPr>
          <w:p w14:paraId="5C44BC65"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Location/Villages  </w:t>
            </w:r>
          </w:p>
        </w:tc>
        <w:tc>
          <w:tcPr>
            <w:tcW w:w="1704" w:type="dxa"/>
          </w:tcPr>
          <w:p w14:paraId="53FC6394"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Date </w:t>
            </w:r>
          </w:p>
        </w:tc>
        <w:tc>
          <w:tcPr>
            <w:tcW w:w="1705" w:type="dxa"/>
          </w:tcPr>
          <w:p w14:paraId="14850C65"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36P</w:t>
            </w:r>
          </w:p>
        </w:tc>
        <w:tc>
          <w:tcPr>
            <w:tcW w:w="2410" w:type="dxa"/>
          </w:tcPr>
          <w:p w14:paraId="4F393A2F"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UTM </w:t>
            </w:r>
          </w:p>
        </w:tc>
      </w:tr>
      <w:tr w:rsidR="002B7124" w:rsidRPr="00F97FC9" w14:paraId="582CB6A6" w14:textId="77777777">
        <w:tc>
          <w:tcPr>
            <w:tcW w:w="1173" w:type="dxa"/>
          </w:tcPr>
          <w:p w14:paraId="2049F1F0"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1</w:t>
            </w:r>
          </w:p>
        </w:tc>
        <w:tc>
          <w:tcPr>
            <w:tcW w:w="3314" w:type="dxa"/>
          </w:tcPr>
          <w:p w14:paraId="4FD35423" w14:textId="77777777" w:rsidR="002B7124" w:rsidRPr="00F97FC9" w:rsidRDefault="00EB31F2"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Wunlueth</w:t>
            </w:r>
            <w:proofErr w:type="spellEnd"/>
            <w:r w:rsidRPr="00F97FC9">
              <w:rPr>
                <w:rFonts w:eastAsia="Arial"/>
                <w:color w:val="585858"/>
                <w:shd w:val="clear" w:color="auto" w:fill="FFFFFF"/>
                <w:lang w:val="en-GB"/>
              </w:rPr>
              <w:t xml:space="preserve"> Payam </w:t>
            </w:r>
          </w:p>
        </w:tc>
        <w:tc>
          <w:tcPr>
            <w:tcW w:w="1704" w:type="dxa"/>
          </w:tcPr>
          <w:p w14:paraId="794F9548"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18/12/2024</w:t>
            </w:r>
          </w:p>
        </w:tc>
        <w:tc>
          <w:tcPr>
            <w:tcW w:w="1705" w:type="dxa"/>
          </w:tcPr>
          <w:p w14:paraId="7D1EF1CD"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09’16.972</w:t>
            </w:r>
          </w:p>
        </w:tc>
        <w:tc>
          <w:tcPr>
            <w:tcW w:w="2410" w:type="dxa"/>
          </w:tcPr>
          <w:p w14:paraId="272F2F0C"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031’12.857</w:t>
            </w:r>
          </w:p>
        </w:tc>
      </w:tr>
      <w:tr w:rsidR="002B7124" w:rsidRPr="00F97FC9" w14:paraId="216808FA" w14:textId="77777777">
        <w:tc>
          <w:tcPr>
            <w:tcW w:w="1173" w:type="dxa"/>
          </w:tcPr>
          <w:p w14:paraId="4667EF99"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w:t>
            </w:r>
          </w:p>
        </w:tc>
        <w:tc>
          <w:tcPr>
            <w:tcW w:w="3314" w:type="dxa"/>
          </w:tcPr>
          <w:p w14:paraId="1C5F8CA3" w14:textId="77777777" w:rsidR="002B7124" w:rsidRPr="00F97FC9" w:rsidRDefault="00EB31F2"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Kurwai</w:t>
            </w:r>
            <w:proofErr w:type="spellEnd"/>
            <w:r w:rsidRPr="00F97FC9">
              <w:rPr>
                <w:rFonts w:eastAsia="Arial"/>
                <w:color w:val="585858"/>
                <w:shd w:val="clear" w:color="auto" w:fill="FFFFFF"/>
                <w:lang w:val="en-GB"/>
              </w:rPr>
              <w:t xml:space="preserve"> Payam </w:t>
            </w:r>
          </w:p>
        </w:tc>
        <w:tc>
          <w:tcPr>
            <w:tcW w:w="1704" w:type="dxa"/>
          </w:tcPr>
          <w:p w14:paraId="18A30AB4"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19/12/2024</w:t>
            </w:r>
          </w:p>
        </w:tc>
        <w:tc>
          <w:tcPr>
            <w:tcW w:w="1705" w:type="dxa"/>
          </w:tcPr>
          <w:p w14:paraId="41DE6BCA"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09’14.610</w:t>
            </w:r>
          </w:p>
        </w:tc>
        <w:tc>
          <w:tcPr>
            <w:tcW w:w="2410" w:type="dxa"/>
          </w:tcPr>
          <w:p w14:paraId="0CD9FA67"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031’10.941</w:t>
            </w:r>
          </w:p>
        </w:tc>
      </w:tr>
      <w:tr w:rsidR="002B7124" w:rsidRPr="00F97FC9" w14:paraId="76A62C00" w14:textId="77777777">
        <w:tc>
          <w:tcPr>
            <w:tcW w:w="1173" w:type="dxa"/>
          </w:tcPr>
          <w:p w14:paraId="2F2D2435"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3</w:t>
            </w:r>
          </w:p>
        </w:tc>
        <w:tc>
          <w:tcPr>
            <w:tcW w:w="3314" w:type="dxa"/>
          </w:tcPr>
          <w:p w14:paraId="71D2C05F"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Atar Boma </w:t>
            </w:r>
          </w:p>
        </w:tc>
        <w:tc>
          <w:tcPr>
            <w:tcW w:w="1704" w:type="dxa"/>
          </w:tcPr>
          <w:p w14:paraId="3D2AE26A"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20/12/2024</w:t>
            </w:r>
          </w:p>
        </w:tc>
        <w:tc>
          <w:tcPr>
            <w:tcW w:w="1705" w:type="dxa"/>
          </w:tcPr>
          <w:p w14:paraId="313CD78C"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09’19.764</w:t>
            </w:r>
          </w:p>
        </w:tc>
        <w:tc>
          <w:tcPr>
            <w:tcW w:w="2410" w:type="dxa"/>
          </w:tcPr>
          <w:p w14:paraId="0625E3F0"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031’27.622</w:t>
            </w:r>
          </w:p>
        </w:tc>
      </w:tr>
      <w:tr w:rsidR="002B7124" w:rsidRPr="00F97FC9" w14:paraId="0BEAE709" w14:textId="77777777">
        <w:tc>
          <w:tcPr>
            <w:tcW w:w="1173" w:type="dxa"/>
          </w:tcPr>
          <w:p w14:paraId="5FF2F695"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4</w:t>
            </w:r>
          </w:p>
        </w:tc>
        <w:tc>
          <w:tcPr>
            <w:tcW w:w="3314" w:type="dxa"/>
          </w:tcPr>
          <w:p w14:paraId="06EA9244"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Alam payam </w:t>
            </w:r>
          </w:p>
        </w:tc>
        <w:tc>
          <w:tcPr>
            <w:tcW w:w="1704" w:type="dxa"/>
          </w:tcPr>
          <w:p w14:paraId="6FF9EFE6"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21/12/2024</w:t>
            </w:r>
          </w:p>
        </w:tc>
        <w:tc>
          <w:tcPr>
            <w:tcW w:w="1705" w:type="dxa"/>
          </w:tcPr>
          <w:p w14:paraId="62754968"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09’15.663</w:t>
            </w:r>
          </w:p>
        </w:tc>
        <w:tc>
          <w:tcPr>
            <w:tcW w:w="2410" w:type="dxa"/>
          </w:tcPr>
          <w:p w14:paraId="488E088D"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031’31.628</w:t>
            </w:r>
          </w:p>
        </w:tc>
      </w:tr>
      <w:tr w:rsidR="002B7124" w:rsidRPr="00F97FC9" w14:paraId="60DBFCFE" w14:textId="77777777">
        <w:tc>
          <w:tcPr>
            <w:tcW w:w="1173" w:type="dxa"/>
          </w:tcPr>
          <w:p w14:paraId="4DAE07A1"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5</w:t>
            </w:r>
          </w:p>
        </w:tc>
        <w:tc>
          <w:tcPr>
            <w:tcW w:w="3314" w:type="dxa"/>
          </w:tcPr>
          <w:p w14:paraId="286790A5"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Koliet Boma </w:t>
            </w:r>
          </w:p>
        </w:tc>
        <w:tc>
          <w:tcPr>
            <w:tcW w:w="1704" w:type="dxa"/>
          </w:tcPr>
          <w:p w14:paraId="2824C5A9"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22/12/2024</w:t>
            </w:r>
          </w:p>
        </w:tc>
        <w:tc>
          <w:tcPr>
            <w:tcW w:w="1705" w:type="dxa"/>
          </w:tcPr>
          <w:p w14:paraId="25BFB552"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09’09.505</w:t>
            </w:r>
          </w:p>
        </w:tc>
        <w:tc>
          <w:tcPr>
            <w:tcW w:w="2410" w:type="dxa"/>
          </w:tcPr>
          <w:p w14:paraId="469BC4DC"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031.28.873</w:t>
            </w:r>
          </w:p>
        </w:tc>
      </w:tr>
      <w:tr w:rsidR="002B7124" w:rsidRPr="00F97FC9" w14:paraId="07D141B9" w14:textId="77777777">
        <w:tc>
          <w:tcPr>
            <w:tcW w:w="1173" w:type="dxa"/>
          </w:tcPr>
          <w:p w14:paraId="72858AA4"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6</w:t>
            </w:r>
          </w:p>
        </w:tc>
        <w:tc>
          <w:tcPr>
            <w:tcW w:w="3314" w:type="dxa"/>
          </w:tcPr>
          <w:p w14:paraId="0824A4C7" w14:textId="77777777" w:rsidR="002B7124" w:rsidRPr="00F97FC9" w:rsidRDefault="00EB31F2"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Kokjak</w:t>
            </w:r>
            <w:proofErr w:type="spellEnd"/>
            <w:r w:rsidRPr="00F97FC9">
              <w:rPr>
                <w:rFonts w:eastAsia="Arial"/>
                <w:color w:val="585858"/>
                <w:shd w:val="clear" w:color="auto" w:fill="FFFFFF"/>
                <w:lang w:val="en-GB"/>
              </w:rPr>
              <w:t xml:space="preserve"> village</w:t>
            </w:r>
          </w:p>
        </w:tc>
        <w:tc>
          <w:tcPr>
            <w:tcW w:w="1704" w:type="dxa"/>
          </w:tcPr>
          <w:p w14:paraId="00D208B0"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22/12/2024</w:t>
            </w:r>
          </w:p>
        </w:tc>
        <w:tc>
          <w:tcPr>
            <w:tcW w:w="1705" w:type="dxa"/>
          </w:tcPr>
          <w:p w14:paraId="14A409BA"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09’09.502</w:t>
            </w:r>
          </w:p>
        </w:tc>
        <w:tc>
          <w:tcPr>
            <w:tcW w:w="2410" w:type="dxa"/>
          </w:tcPr>
          <w:p w14:paraId="7415EA7A"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031’29.094</w:t>
            </w:r>
          </w:p>
        </w:tc>
      </w:tr>
      <w:tr w:rsidR="002B7124" w:rsidRPr="00F97FC9" w14:paraId="600C1B11" w14:textId="77777777">
        <w:tc>
          <w:tcPr>
            <w:tcW w:w="1173" w:type="dxa"/>
          </w:tcPr>
          <w:p w14:paraId="01D30797"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7</w:t>
            </w:r>
          </w:p>
        </w:tc>
        <w:tc>
          <w:tcPr>
            <w:tcW w:w="3314" w:type="dxa"/>
          </w:tcPr>
          <w:p w14:paraId="17D6D3DF"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Betbet Village </w:t>
            </w:r>
          </w:p>
        </w:tc>
        <w:tc>
          <w:tcPr>
            <w:tcW w:w="1704" w:type="dxa"/>
          </w:tcPr>
          <w:p w14:paraId="278AC557"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23/12/2024</w:t>
            </w:r>
          </w:p>
        </w:tc>
        <w:tc>
          <w:tcPr>
            <w:tcW w:w="1705" w:type="dxa"/>
          </w:tcPr>
          <w:p w14:paraId="11C17559"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09’09.578</w:t>
            </w:r>
          </w:p>
        </w:tc>
        <w:tc>
          <w:tcPr>
            <w:tcW w:w="2410" w:type="dxa"/>
          </w:tcPr>
          <w:p w14:paraId="45BF8989"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031’28.826</w:t>
            </w:r>
          </w:p>
        </w:tc>
      </w:tr>
    </w:tbl>
    <w:p w14:paraId="4B775442" w14:textId="77777777" w:rsidR="002B7124" w:rsidRPr="00F97FC9" w:rsidRDefault="002B7124" w:rsidP="00F97FC9">
      <w:pPr>
        <w:pStyle w:val="NormalWeb"/>
        <w:rPr>
          <w:rFonts w:eastAsia="Arial"/>
          <w:color w:val="585858"/>
          <w:shd w:val="clear" w:color="auto" w:fill="FFFFFF"/>
          <w:lang w:val="en-GB"/>
        </w:rPr>
      </w:pPr>
    </w:p>
    <w:p w14:paraId="3BE85632" w14:textId="310ECB02" w:rsidR="002B7124" w:rsidRPr="00F97FC9" w:rsidRDefault="00EB31F2" w:rsidP="00F97FC9">
      <w:pPr>
        <w:pStyle w:val="NormalWeb"/>
        <w:rPr>
          <w:rFonts w:eastAsia="Arial"/>
          <w:color w:val="585858"/>
          <w:shd w:val="clear" w:color="auto" w:fill="FFFFFF"/>
          <w:lang w:val="en-GB"/>
        </w:rPr>
      </w:pPr>
      <w:r>
        <w:rPr>
          <w:rFonts w:eastAsia="Arial"/>
          <w:b/>
          <w:bCs/>
          <w:color w:val="585858"/>
          <w:shd w:val="clear" w:color="auto" w:fill="FFFFFF"/>
          <w:lang w:val="en-GB"/>
        </w:rPr>
        <w:t>Humna-wildlife c</w:t>
      </w:r>
      <w:r w:rsidRPr="00EB31F2">
        <w:rPr>
          <w:rFonts w:eastAsia="Arial"/>
          <w:b/>
          <w:bCs/>
          <w:color w:val="585858"/>
          <w:shd w:val="clear" w:color="auto" w:fill="FFFFFF"/>
          <w:lang w:val="en-GB"/>
        </w:rPr>
        <w:t>onflicts and challenges</w:t>
      </w:r>
      <w:r w:rsidRPr="00F97FC9">
        <w:rPr>
          <w:rFonts w:eastAsia="Arial"/>
          <w:color w:val="585858"/>
          <w:shd w:val="clear" w:color="auto" w:fill="FFFFFF"/>
          <w:lang w:val="en-GB"/>
        </w:rPr>
        <w:t>.</w:t>
      </w:r>
    </w:p>
    <w:p w14:paraId="592625E9" w14:textId="77777777" w:rsidR="00EB31F2" w:rsidRDefault="00EB31F2" w:rsidP="00EB31F2">
      <w:pPr>
        <w:pStyle w:val="NormalWeb"/>
        <w:numPr>
          <w:ilvl w:val="0"/>
          <w:numId w:val="3"/>
        </w:numPr>
        <w:rPr>
          <w:rFonts w:eastAsia="Arial"/>
          <w:color w:val="585858"/>
          <w:shd w:val="clear" w:color="auto" w:fill="FFFFFF"/>
          <w:lang w:val="en-GB"/>
        </w:rPr>
      </w:pPr>
      <w:r>
        <w:rPr>
          <w:rFonts w:eastAsia="Arial"/>
          <w:color w:val="585858"/>
          <w:shd w:val="clear" w:color="auto" w:fill="FFFFFF"/>
          <w:lang w:val="en-GB"/>
        </w:rPr>
        <w:t xml:space="preserve">Fighting over small dry spots. The lions, cheetahs, hyenas, and other wild cats are very many in the two villages but the habitat has shrunk. </w:t>
      </w:r>
    </w:p>
    <w:p w14:paraId="20DD83CA" w14:textId="662024B6" w:rsidR="00EB31F2" w:rsidRDefault="00EB31F2" w:rsidP="00EB31F2">
      <w:pPr>
        <w:pStyle w:val="NormalWeb"/>
        <w:numPr>
          <w:ilvl w:val="0"/>
          <w:numId w:val="3"/>
        </w:numPr>
        <w:rPr>
          <w:rFonts w:eastAsia="Arial"/>
          <w:color w:val="585858"/>
          <w:shd w:val="clear" w:color="auto" w:fill="FFFFFF"/>
          <w:lang w:val="en-GB"/>
        </w:rPr>
      </w:pPr>
      <w:r>
        <w:rPr>
          <w:rFonts w:eastAsia="Arial"/>
          <w:color w:val="585858"/>
          <w:shd w:val="clear" w:color="auto" w:fill="FFFFFF"/>
          <w:lang w:val="en-GB"/>
        </w:rPr>
        <w:t xml:space="preserve">Heavy floods have destroyed livelihoods, limited living space, hinder travels, increase conflicts over resources. </w:t>
      </w:r>
    </w:p>
    <w:p w14:paraId="28C7C238" w14:textId="16F859CD" w:rsidR="00EB31F2" w:rsidRDefault="00EB31F2" w:rsidP="00EB31F2">
      <w:pPr>
        <w:pStyle w:val="NormalWeb"/>
        <w:numPr>
          <w:ilvl w:val="0"/>
          <w:numId w:val="3"/>
        </w:numPr>
        <w:rPr>
          <w:rFonts w:eastAsia="Arial"/>
          <w:color w:val="585858"/>
          <w:shd w:val="clear" w:color="auto" w:fill="FFFFFF"/>
          <w:lang w:val="en-GB"/>
        </w:rPr>
      </w:pPr>
      <w:r>
        <w:rPr>
          <w:rFonts w:eastAsia="Arial"/>
          <w:color w:val="585858"/>
          <w:shd w:val="clear" w:color="auto" w:fill="FFFFFF"/>
          <w:lang w:val="en-GB"/>
        </w:rPr>
        <w:t xml:space="preserve">Tree cutting and bush burning. People felt trees for charcoal and clearing for growing crops, while the traditional system of burning bushes rages on in the swamps. This is killing and displacing many wild animals. </w:t>
      </w:r>
    </w:p>
    <w:p w14:paraId="351D796F" w14:textId="132577C9" w:rsidR="00EB31F2" w:rsidRPr="00EB31F2" w:rsidRDefault="00EB31F2" w:rsidP="00EB31F2">
      <w:pPr>
        <w:pStyle w:val="NormalWeb"/>
        <w:numPr>
          <w:ilvl w:val="0"/>
          <w:numId w:val="3"/>
        </w:numPr>
        <w:rPr>
          <w:rFonts w:eastAsia="Arial"/>
          <w:color w:val="585858"/>
          <w:shd w:val="clear" w:color="auto" w:fill="FFFFFF"/>
          <w:lang w:val="en-GB"/>
        </w:rPr>
      </w:pPr>
      <w:r>
        <w:rPr>
          <w:rFonts w:eastAsia="Arial"/>
          <w:color w:val="585858"/>
          <w:shd w:val="clear" w:color="auto" w:fill="FFFFFF"/>
          <w:lang w:val="en-GB"/>
        </w:rPr>
        <w:t>Lack of information on future benefits and the importance of wildlife; tourism, markets and town development, water catchment, change of weather, etc</w:t>
      </w:r>
    </w:p>
    <w:p w14:paraId="630256C4" w14:textId="6BC78188" w:rsidR="00EB31F2" w:rsidRDefault="00EB31F2" w:rsidP="00F97FC9">
      <w:pPr>
        <w:pStyle w:val="NormalWeb"/>
        <w:numPr>
          <w:ilvl w:val="0"/>
          <w:numId w:val="3"/>
        </w:numPr>
        <w:rPr>
          <w:rFonts w:eastAsia="Arial"/>
          <w:color w:val="585858"/>
          <w:shd w:val="clear" w:color="auto" w:fill="FFFFFF"/>
          <w:lang w:val="en-GB"/>
        </w:rPr>
      </w:pPr>
      <w:r>
        <w:rPr>
          <w:rFonts w:eastAsia="Arial"/>
          <w:color w:val="585858"/>
          <w:shd w:val="clear" w:color="auto" w:fill="FFFFFF"/>
          <w:lang w:val="en-GB"/>
        </w:rPr>
        <w:t xml:space="preserve">Absence of Government and wildlife protection body </w:t>
      </w:r>
    </w:p>
    <w:p w14:paraId="3287093C" w14:textId="35BFED29" w:rsidR="002B7124" w:rsidRPr="00EB31F2" w:rsidRDefault="00EB31F2" w:rsidP="00F97FC9">
      <w:pPr>
        <w:pStyle w:val="NormalWeb"/>
        <w:numPr>
          <w:ilvl w:val="0"/>
          <w:numId w:val="3"/>
        </w:numPr>
        <w:rPr>
          <w:rFonts w:eastAsia="Arial"/>
          <w:color w:val="585858"/>
          <w:shd w:val="clear" w:color="auto" w:fill="FFFFFF"/>
          <w:lang w:val="en-GB"/>
        </w:rPr>
      </w:pPr>
      <w:r w:rsidRPr="00EB31F2">
        <w:rPr>
          <w:rFonts w:eastAsia="Arial"/>
          <w:color w:val="585858"/>
          <w:shd w:val="clear" w:color="auto" w:fill="FFFFFF"/>
          <w:lang w:val="en-GB"/>
        </w:rPr>
        <w:t xml:space="preserve">Animals are eating people in </w:t>
      </w:r>
      <w:r w:rsidR="00F97FC9" w:rsidRPr="00EB31F2">
        <w:rPr>
          <w:rFonts w:eastAsia="Arial"/>
          <w:color w:val="585858"/>
          <w:shd w:val="clear" w:color="auto" w:fill="FFFFFF"/>
          <w:lang w:val="en-GB"/>
        </w:rPr>
        <w:t>B</w:t>
      </w:r>
      <w:r w:rsidRPr="00EB31F2">
        <w:rPr>
          <w:rFonts w:eastAsia="Arial"/>
          <w:color w:val="585858"/>
          <w:shd w:val="clear" w:color="auto" w:fill="FFFFFF"/>
          <w:lang w:val="en-GB"/>
        </w:rPr>
        <w:t>etbet village</w:t>
      </w:r>
      <w:r w:rsidR="00F97FC9" w:rsidRPr="00EB31F2">
        <w:rPr>
          <w:rFonts w:eastAsia="Arial"/>
          <w:color w:val="585858"/>
          <w:shd w:val="clear" w:color="auto" w:fill="FFFFFF"/>
          <w:lang w:val="en-GB"/>
        </w:rPr>
        <w:t>.</w:t>
      </w:r>
      <w:r w:rsidRPr="00EB31F2">
        <w:rPr>
          <w:rFonts w:eastAsia="Arial"/>
          <w:color w:val="585858"/>
          <w:shd w:val="clear" w:color="auto" w:fill="FFFFFF"/>
          <w:lang w:val="en-GB"/>
        </w:rPr>
        <w:t xml:space="preserve"> ACD Team registered a case of 12 Years Old Boy eaten on the 12/</w:t>
      </w:r>
      <w:r w:rsidR="00F97FC9" w:rsidRPr="00EB31F2">
        <w:rPr>
          <w:rFonts w:eastAsia="Arial"/>
          <w:color w:val="585858"/>
          <w:shd w:val="clear" w:color="auto" w:fill="FFFFFF"/>
          <w:lang w:val="en-GB"/>
        </w:rPr>
        <w:t>N</w:t>
      </w:r>
      <w:r w:rsidRPr="00EB31F2">
        <w:rPr>
          <w:rFonts w:eastAsia="Arial"/>
          <w:color w:val="585858"/>
          <w:shd w:val="clear" w:color="auto" w:fill="FFFFFF"/>
          <w:lang w:val="en-GB"/>
        </w:rPr>
        <w:t>ov/ 2024 at around 9:57pm.</w:t>
      </w:r>
    </w:p>
    <w:p w14:paraId="017A03D7" w14:textId="34F33942"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The child was sleeping together with two </w:t>
      </w:r>
      <w:r w:rsidR="00986BB5">
        <w:rPr>
          <w:rFonts w:eastAsia="Arial"/>
          <w:color w:val="585858"/>
          <w:shd w:val="clear" w:color="auto" w:fill="FFFFFF"/>
          <w:lang w:val="en-GB"/>
        </w:rPr>
        <w:t xml:space="preserve">other </w:t>
      </w:r>
      <w:r w:rsidRPr="00F97FC9">
        <w:rPr>
          <w:rFonts w:eastAsia="Arial"/>
          <w:color w:val="585858"/>
          <w:shd w:val="clear" w:color="auto" w:fill="FFFFFF"/>
          <w:lang w:val="en-GB"/>
        </w:rPr>
        <w:t xml:space="preserve">2 kids in </w:t>
      </w:r>
      <w:r w:rsidR="00986BB5">
        <w:rPr>
          <w:rFonts w:eastAsia="Arial"/>
          <w:color w:val="585858"/>
          <w:shd w:val="clear" w:color="auto" w:fill="FFFFFF"/>
          <w:lang w:val="en-GB"/>
        </w:rPr>
        <w:t>a</w:t>
      </w:r>
      <w:r w:rsidRPr="00F97FC9">
        <w:rPr>
          <w:rFonts w:eastAsia="Arial"/>
          <w:color w:val="585858"/>
          <w:shd w:val="clear" w:color="auto" w:fill="FFFFFF"/>
          <w:lang w:val="en-GB"/>
        </w:rPr>
        <w:t xml:space="preserve"> tent</w:t>
      </w:r>
      <w:r w:rsidR="00986BB5">
        <w:rPr>
          <w:rFonts w:eastAsia="Arial"/>
          <w:color w:val="585858"/>
          <w:shd w:val="clear" w:color="auto" w:fill="FFFFFF"/>
          <w:lang w:val="en-GB"/>
        </w:rPr>
        <w:t>.</w:t>
      </w:r>
    </w:p>
    <w:p w14:paraId="40F1F5B2" w14:textId="77777777"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Name of the late son </w:t>
      </w:r>
    </w:p>
    <w:p w14:paraId="1D6B760C" w14:textId="346A78A6"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Kom </w:t>
      </w:r>
      <w:proofErr w:type="spellStart"/>
      <w:r w:rsidRPr="00F97FC9">
        <w:rPr>
          <w:rFonts w:eastAsia="Arial"/>
          <w:color w:val="585858"/>
          <w:shd w:val="clear" w:color="auto" w:fill="FFFFFF"/>
          <w:lang w:val="en-GB"/>
        </w:rPr>
        <w:t>Maduk</w:t>
      </w:r>
      <w:proofErr w:type="spellEnd"/>
      <w:r w:rsidRPr="00F97FC9">
        <w:rPr>
          <w:rFonts w:eastAsia="Arial"/>
          <w:color w:val="585858"/>
          <w:shd w:val="clear" w:color="auto" w:fill="FFFFFF"/>
          <w:lang w:val="en-GB"/>
        </w:rPr>
        <w:t xml:space="preserve"> </w:t>
      </w:r>
      <w:proofErr w:type="spellStart"/>
      <w:r w:rsidRPr="00F97FC9">
        <w:rPr>
          <w:rFonts w:eastAsia="Arial"/>
          <w:color w:val="585858"/>
          <w:shd w:val="clear" w:color="auto" w:fill="FFFFFF"/>
          <w:lang w:val="en-GB"/>
        </w:rPr>
        <w:t>Puor</w:t>
      </w:r>
      <w:proofErr w:type="spellEnd"/>
      <w:r w:rsidR="00F97FC9" w:rsidRPr="00F97FC9">
        <w:rPr>
          <w:rFonts w:eastAsia="Arial"/>
          <w:color w:val="585858"/>
          <w:shd w:val="clear" w:color="auto" w:fill="FFFFFF"/>
          <w:lang w:val="en-GB"/>
        </w:rPr>
        <w:t>,</w:t>
      </w:r>
      <w:r w:rsidRPr="00F97FC9">
        <w:rPr>
          <w:rFonts w:eastAsia="Arial"/>
          <w:color w:val="585858"/>
          <w:shd w:val="clear" w:color="auto" w:fill="FFFFFF"/>
          <w:lang w:val="en-GB"/>
        </w:rPr>
        <w:t xml:space="preserve"> 12 Years Old </w:t>
      </w:r>
    </w:p>
    <w:p w14:paraId="3E9C7B22" w14:textId="73A33691" w:rsidR="002B7124"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GPS  36P 09’09.275 UTM 031’30.010 </w:t>
      </w:r>
    </w:p>
    <w:p w14:paraId="32182550" w14:textId="79B559B2" w:rsidR="00F97FC9" w:rsidRPr="00F97FC9"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Name of the late son</w:t>
      </w:r>
      <w:r w:rsidR="00986BB5">
        <w:rPr>
          <w:rFonts w:eastAsia="Arial"/>
          <w:color w:val="585858"/>
          <w:shd w:val="clear" w:color="auto" w:fill="FFFFFF"/>
          <w:lang w:val="en-GB"/>
        </w:rPr>
        <w:t>`s</w:t>
      </w:r>
      <w:r w:rsidRPr="00F97FC9">
        <w:rPr>
          <w:rFonts w:eastAsia="Arial"/>
          <w:color w:val="585858"/>
          <w:shd w:val="clear" w:color="auto" w:fill="FFFFFF"/>
          <w:lang w:val="en-GB"/>
        </w:rPr>
        <w:t xml:space="preserve"> Father </w:t>
      </w:r>
    </w:p>
    <w:p w14:paraId="142C99DA" w14:textId="577156B4" w:rsidR="002B7124" w:rsidRPr="00F97FC9" w:rsidRDefault="00EB31F2" w:rsidP="00F97FC9">
      <w:pPr>
        <w:pStyle w:val="NormalWeb"/>
        <w:rPr>
          <w:rFonts w:eastAsia="Arial"/>
          <w:color w:val="585858"/>
          <w:shd w:val="clear" w:color="auto" w:fill="FFFFFF"/>
          <w:lang w:val="en-GB"/>
        </w:rPr>
      </w:pPr>
      <w:proofErr w:type="spellStart"/>
      <w:r w:rsidRPr="00F97FC9">
        <w:rPr>
          <w:rFonts w:eastAsia="Arial"/>
          <w:color w:val="585858"/>
          <w:shd w:val="clear" w:color="auto" w:fill="FFFFFF"/>
          <w:lang w:val="en-GB"/>
        </w:rPr>
        <w:t>Maduk</w:t>
      </w:r>
      <w:proofErr w:type="spellEnd"/>
      <w:r w:rsidRPr="00F97FC9">
        <w:rPr>
          <w:rFonts w:eastAsia="Arial"/>
          <w:color w:val="585858"/>
          <w:shd w:val="clear" w:color="auto" w:fill="FFFFFF"/>
          <w:lang w:val="en-GB"/>
        </w:rPr>
        <w:t xml:space="preserve"> </w:t>
      </w:r>
      <w:proofErr w:type="spellStart"/>
      <w:r w:rsidRPr="00F97FC9">
        <w:rPr>
          <w:rFonts w:eastAsia="Arial"/>
          <w:color w:val="585858"/>
          <w:shd w:val="clear" w:color="auto" w:fill="FFFFFF"/>
          <w:lang w:val="en-GB"/>
        </w:rPr>
        <w:t>Puor</w:t>
      </w:r>
      <w:proofErr w:type="spellEnd"/>
      <w:r w:rsidRPr="00F97FC9">
        <w:rPr>
          <w:rFonts w:eastAsia="Arial"/>
          <w:color w:val="585858"/>
          <w:shd w:val="clear" w:color="auto" w:fill="FFFFFF"/>
          <w:lang w:val="en-GB"/>
        </w:rPr>
        <w:t xml:space="preserve"> </w:t>
      </w:r>
      <w:proofErr w:type="spellStart"/>
      <w:r w:rsidRPr="00F97FC9">
        <w:rPr>
          <w:rFonts w:eastAsia="Arial"/>
          <w:color w:val="585858"/>
          <w:shd w:val="clear" w:color="auto" w:fill="FFFFFF"/>
          <w:lang w:val="en-GB"/>
        </w:rPr>
        <w:t>Tuthiang</w:t>
      </w:r>
      <w:proofErr w:type="spellEnd"/>
    </w:p>
    <w:p w14:paraId="1A358E9D" w14:textId="6AB31749" w:rsidR="002B7124" w:rsidRPr="00986BB5" w:rsidRDefault="00EB31F2" w:rsidP="00F97FC9">
      <w:pPr>
        <w:pStyle w:val="NormalWeb"/>
        <w:rPr>
          <w:rFonts w:eastAsia="Arial"/>
          <w:color w:val="585858"/>
          <w:shd w:val="clear" w:color="auto" w:fill="FFFFFF"/>
          <w:lang w:val="en-GB"/>
        </w:rPr>
      </w:pPr>
      <w:r w:rsidRPr="00F97FC9">
        <w:rPr>
          <w:rFonts w:eastAsia="Arial"/>
          <w:color w:val="585858"/>
          <w:shd w:val="clear" w:color="auto" w:fill="FFFFFF"/>
          <w:lang w:val="en-GB"/>
        </w:rPr>
        <w:t xml:space="preserve">Tel No: 0920947333 </w:t>
      </w:r>
    </w:p>
    <w:sectPr w:rsidR="002B7124" w:rsidRPr="00986BB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F18B59"/>
    <w:multiLevelType w:val="singleLevel"/>
    <w:tmpl w:val="8FF18B59"/>
    <w:lvl w:ilvl="0">
      <w:start w:val="1"/>
      <w:numFmt w:val="decimal"/>
      <w:suff w:val="space"/>
      <w:lvlText w:val="%1."/>
      <w:lvlJc w:val="left"/>
    </w:lvl>
  </w:abstractNum>
  <w:abstractNum w:abstractNumId="1" w15:restartNumberingAfterBreak="0">
    <w:nsid w:val="2AE83A93"/>
    <w:multiLevelType w:val="hybridMultilevel"/>
    <w:tmpl w:val="4A306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62291A"/>
    <w:multiLevelType w:val="hybridMultilevel"/>
    <w:tmpl w:val="5DBEC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0175320">
    <w:abstractNumId w:val="0"/>
  </w:num>
  <w:num w:numId="2" w16cid:durableId="1496262719">
    <w:abstractNumId w:val="1"/>
  </w:num>
  <w:num w:numId="3" w16cid:durableId="20527303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VerticalSpacing w:val="156"/>
  <w:noPunctuationKerning/>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BBE5F26"/>
    <w:rsid w:val="002B7124"/>
    <w:rsid w:val="00460051"/>
    <w:rsid w:val="005F5171"/>
    <w:rsid w:val="006A1777"/>
    <w:rsid w:val="00881D49"/>
    <w:rsid w:val="00931982"/>
    <w:rsid w:val="00986BB5"/>
    <w:rsid w:val="00B21CA1"/>
    <w:rsid w:val="00EB31F2"/>
    <w:rsid w:val="00F97FC9"/>
    <w:rsid w:val="04B24552"/>
    <w:rsid w:val="0B990EAB"/>
    <w:rsid w:val="3BE016AB"/>
    <w:rsid w:val="3C5E5697"/>
    <w:rsid w:val="43052509"/>
    <w:rsid w:val="5B0D151F"/>
    <w:rsid w:val="5BBE5F26"/>
    <w:rsid w:val="61A76959"/>
    <w:rsid w:val="72097B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D9DE52"/>
  <w15:docId w15:val="{33E31136-DD87-44B2-906D-BF2D8B838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paragraph" w:styleId="Heading4">
    <w:name w:val="heading 4"/>
    <w:next w:val="Normal"/>
    <w:semiHidden/>
    <w:unhideWhenUsed/>
    <w:qFormat/>
    <w:pPr>
      <w:spacing w:beforeAutospacing="1" w:afterAutospacing="1"/>
      <w:outlineLvl w:val="3"/>
    </w:pPr>
    <w:rPr>
      <w:rFonts w:ascii="SimSun" w:hAnsi="SimSun" w:hint="eastAsia"/>
      <w:b/>
      <w:bCs/>
      <w:sz w:val="24"/>
      <w:szCs w:val="24"/>
      <w:lang w:eastAsia="zh-CN"/>
    </w:rPr>
  </w:style>
  <w:style w:type="paragraph" w:styleId="Heading5">
    <w:name w:val="heading 5"/>
    <w:next w:val="Normal"/>
    <w:semiHidden/>
    <w:unhideWhenUsed/>
    <w:qFormat/>
    <w:pPr>
      <w:spacing w:beforeAutospacing="1" w:afterAutospacing="1"/>
      <w:outlineLvl w:val="4"/>
    </w:pPr>
    <w:rPr>
      <w:rFonts w:ascii="SimSun" w:hAnsi="SimSun" w:hint="eastAsia"/>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NormalWeb">
    <w:name w:val="Normal (Web)"/>
    <w:qFormat/>
    <w:pPr>
      <w:spacing w:beforeAutospacing="1" w:afterAutospacing="1"/>
    </w:pPr>
    <w:rPr>
      <w:sz w:val="24"/>
      <w:szCs w:val="24"/>
      <w:lang w:eastAsia="zh-CN"/>
    </w:rPr>
  </w:style>
  <w:style w:type="character" w:styleId="Strong">
    <w:name w:val="Strong"/>
    <w:basedOn w:val="DefaultParagraphFont"/>
    <w:qFormat/>
    <w:rPr>
      <w:b/>
      <w:bCs/>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1319</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Ruei Hoth Gony</cp:lastModifiedBy>
  <cp:revision>2</cp:revision>
  <dcterms:created xsi:type="dcterms:W3CDTF">2025-01-13T08:55:00Z</dcterms:created>
  <dcterms:modified xsi:type="dcterms:W3CDTF">2025-01-13T08:55:00Z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E85E05D531654746B0A3A47D499D728C_13</vt:lpwstr>
  </property>
</Properties>
</file>